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16"/>
          <w:szCs w:val="16"/>
          <w:b w:val="1"/>
          <w:bCs w:val="1"/>
          <w:color w:val="auto"/>
        </w:rPr>
        <w:t>UNITED STATES</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6"/>
          <w:szCs w:val="16"/>
          <w:b w:val="1"/>
          <w:bCs w:val="1"/>
          <w:color w:val="auto"/>
        </w:rPr>
        <w:t>SECURITIES AND EXCHANGE COMMISSION</w:t>
      </w:r>
    </w:p>
    <w:p>
      <w:pPr>
        <w:spacing w:after="0" w:line="12" w:lineRule="exact"/>
        <w:rPr>
          <w:sz w:val="24"/>
          <w:szCs w:val="24"/>
          <w:color w:val="auto"/>
        </w:rPr>
      </w:pPr>
    </w:p>
    <w:p>
      <w:pPr>
        <w:jc w:val="center"/>
        <w:spacing w:after="0"/>
        <w:rPr>
          <w:sz w:val="20"/>
          <w:szCs w:val="20"/>
          <w:color w:val="auto"/>
        </w:rPr>
      </w:pPr>
      <w:r>
        <w:rPr>
          <w:rFonts w:ascii="Arial" w:cs="Arial" w:eastAsia="Arial" w:hAnsi="Arial"/>
          <w:sz w:val="16"/>
          <w:szCs w:val="16"/>
          <w:b w:val="1"/>
          <w:bCs w:val="1"/>
          <w:color w:val="auto"/>
        </w:rPr>
        <w:t>Washington, D.C. 20549</w:t>
      </w:r>
    </w:p>
    <w:p>
      <w:pPr>
        <w:spacing w:after="0" w:line="192" w:lineRule="exact"/>
        <w:rPr>
          <w:sz w:val="24"/>
          <w:szCs w:val="24"/>
          <w:color w:val="auto"/>
        </w:rPr>
      </w:pPr>
    </w:p>
    <w:p>
      <w:pPr>
        <w:jc w:val="center"/>
        <w:spacing w:after="0"/>
        <w:rPr>
          <w:sz w:val="20"/>
          <w:szCs w:val="20"/>
          <w:color w:val="auto"/>
        </w:rPr>
      </w:pPr>
      <w:r>
        <w:rPr>
          <w:rFonts w:ascii="Arial" w:cs="Arial" w:eastAsia="Arial" w:hAnsi="Arial"/>
          <w:sz w:val="16"/>
          <w:szCs w:val="16"/>
          <w:b w:val="1"/>
          <w:bCs w:val="1"/>
          <w:color w:val="auto"/>
        </w:rPr>
        <w:t>FORM 6-K</w:t>
      </w:r>
    </w:p>
    <w:p>
      <w:pPr>
        <w:spacing w:after="0" w:line="211"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REPORT OF FOREIGN PRIVATE ISSUER</w:t>
      </w:r>
    </w:p>
    <w:p>
      <w:pPr>
        <w:spacing w:after="0" w:line="23"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PURSUANT TO RULE 13a-16 OR 15d-16 UNDER THE</w:t>
      </w:r>
    </w:p>
    <w:p>
      <w:pPr>
        <w:spacing w:after="0" w:line="12"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SECURITIES EXCHANGE ACT OF 1934</w:t>
      </w:r>
    </w:p>
    <w:p>
      <w:pPr>
        <w:spacing w:after="0" w:line="196"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For the month of December, 2015</w:t>
      </w:r>
    </w:p>
    <w:p>
      <w:pPr>
        <w:spacing w:after="0" w:line="203" w:lineRule="exact"/>
        <w:rPr>
          <w:sz w:val="24"/>
          <w:szCs w:val="24"/>
          <w:color w:val="auto"/>
        </w:rPr>
      </w:pPr>
    </w:p>
    <w:p>
      <w:pPr>
        <w:jc w:val="center"/>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(Exact name of Registrant as specified in its Charter)</w:t>
      </w:r>
    </w:p>
    <w:p>
      <w:pPr>
        <w:spacing w:after="0" w:line="192" w:lineRule="exact"/>
        <w:rPr>
          <w:sz w:val="24"/>
          <w:szCs w:val="24"/>
          <w:color w:val="auto"/>
        </w:rPr>
      </w:pPr>
    </w:p>
    <w:p>
      <w:pPr>
        <w:jc w:val="center"/>
        <w:spacing w:after="0"/>
        <w:rPr>
          <w:sz w:val="20"/>
          <w:szCs w:val="20"/>
          <w:color w:val="auto"/>
        </w:rPr>
      </w:pPr>
      <w:r>
        <w:rPr>
          <w:rFonts w:ascii="Arial" w:cs="Arial" w:eastAsia="Arial" w:hAnsi="Arial"/>
          <w:sz w:val="16"/>
          <w:szCs w:val="16"/>
          <w:b w:val="1"/>
          <w:bCs w:val="1"/>
          <w:color w:val="auto"/>
        </w:rPr>
        <w:t>FOREIGN TRADE BANK OF LATIN AMERICA, INC.</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(Translation of Registrant’s name into English)</w:t>
      </w:r>
    </w:p>
    <w:p>
      <w:pPr>
        <w:spacing w:after="0" w:line="196"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Business Park Torre V, Ave. La Rotonda, Costa del Este</w:t>
      </w:r>
    </w:p>
    <w:p>
      <w:pPr>
        <w:spacing w:after="0" w:line="23"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P.O. Box 0819-08730</w:t>
      </w:r>
    </w:p>
    <w:p>
      <w:pPr>
        <w:spacing w:after="0" w:line="12"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Panama City, Republic of Panama</w:t>
      </w:r>
    </w:p>
    <w:p>
      <w:pPr>
        <w:spacing w:after="0" w:line="12"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(Address of Registrant’s Principal Executive Offices)</w:t>
      </w:r>
    </w:p>
    <w:p>
      <w:pPr>
        <w:spacing w:after="0" w:line="196"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whether the registrant files or will file annual reports under cover of Form 20-F or Form 40-F.)</w:t>
      </w:r>
    </w:p>
    <w:p>
      <w:pPr>
        <w:spacing w:after="0" w:line="177" w:lineRule="exact"/>
        <w:rPr>
          <w:sz w:val="24"/>
          <w:szCs w:val="24"/>
          <w:color w:val="auto"/>
        </w:rPr>
      </w:pPr>
    </w:p>
    <w:p>
      <w:pPr>
        <w:jc w:val="center"/>
        <w:spacing w:after="0" w:line="184" w:lineRule="exact"/>
        <w:rPr>
          <w:sz w:val="20"/>
          <w:szCs w:val="20"/>
          <w:color w:val="auto"/>
        </w:rPr>
      </w:pPr>
      <w:r>
        <w:rPr>
          <w:rFonts w:ascii="Arial" w:cs="Arial" w:eastAsia="Arial" w:hAnsi="Arial"/>
          <w:sz w:val="16"/>
          <w:szCs w:val="16"/>
          <w:color w:val="auto"/>
        </w:rPr>
        <w:t xml:space="preserve">Form 20-F </w:t>
      </w:r>
      <w:r>
        <w:rPr>
          <w:rFonts w:ascii="MS PGothic" w:cs="MS PGothic" w:eastAsia="MS PGothic" w:hAnsi="MS PGothic"/>
          <w:sz w:val="16"/>
          <w:szCs w:val="16"/>
          <w:color w:val="auto"/>
        </w:rPr>
        <w:t>☒</w:t>
      </w:r>
      <w:r>
        <w:rPr>
          <w:rFonts w:ascii="Arial" w:cs="Arial" w:eastAsia="Arial" w:hAnsi="Arial"/>
          <w:sz w:val="16"/>
          <w:szCs w:val="16"/>
          <w:color w:val="auto"/>
        </w:rPr>
        <w:t xml:space="preserve"> Form 40-F </w:t>
      </w:r>
      <w:r>
        <w:rPr>
          <w:rFonts w:ascii="MS PGothic" w:cs="MS PGothic" w:eastAsia="MS PGothic" w:hAnsi="MS PGothic"/>
          <w:sz w:val="16"/>
          <w:szCs w:val="16"/>
          <w:color w:val="auto"/>
        </w:rPr>
        <w:t>☐</w:t>
      </w:r>
    </w:p>
    <w:p>
      <w:pPr>
        <w:spacing w:after="0" w:line="237" w:lineRule="exact"/>
        <w:rPr>
          <w:sz w:val="24"/>
          <w:szCs w:val="24"/>
          <w:color w:val="auto"/>
        </w:rPr>
      </w:pPr>
    </w:p>
    <w:p>
      <w:pPr>
        <w:spacing w:after="0" w:line="285" w:lineRule="auto"/>
        <w:rPr>
          <w:sz w:val="20"/>
          <w:szCs w:val="20"/>
          <w:color w:val="auto"/>
        </w:rPr>
      </w:pPr>
      <w:r>
        <w:rPr>
          <w:rFonts w:ascii="Arial" w:cs="Arial" w:eastAsia="Arial" w:hAnsi="Arial"/>
          <w:sz w:val="16"/>
          <w:szCs w:val="16"/>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20" w:lineRule="exact"/>
        <w:rPr>
          <w:sz w:val="24"/>
          <w:szCs w:val="24"/>
          <w:color w:val="auto"/>
        </w:rPr>
      </w:pPr>
    </w:p>
    <w:p>
      <w:pPr>
        <w:jc w:val="center"/>
        <w:spacing w:after="0" w:line="184" w:lineRule="exact"/>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rFonts w:ascii="Arial" w:cs="Arial" w:eastAsia="Arial" w:hAnsi="Arial"/>
          <w:sz w:val="16"/>
          <w:szCs w:val="16"/>
          <w:color w:val="auto"/>
        </w:rPr>
        <w:t xml:space="preserve"> No </w:t>
      </w:r>
      <w:r>
        <w:rPr>
          <w:rFonts w:ascii="MS PGothic" w:cs="MS PGothic" w:eastAsia="MS PGothic" w:hAnsi="MS PGothic"/>
          <w:sz w:val="16"/>
          <w:szCs w:val="16"/>
          <w:color w:val="auto"/>
        </w:rPr>
        <w:t>☒</w:t>
      </w:r>
    </w:p>
    <w:p>
      <w:pPr>
        <w:spacing w:after="0" w:line="237" w:lineRule="exact"/>
        <w:rPr>
          <w:sz w:val="24"/>
          <w:szCs w:val="24"/>
          <w:color w:val="auto"/>
        </w:rPr>
      </w:pPr>
    </w:p>
    <w:p>
      <w:pPr>
        <w:spacing w:after="0"/>
        <w:rPr>
          <w:sz w:val="20"/>
          <w:szCs w:val="20"/>
          <w:color w:val="auto"/>
        </w:rPr>
      </w:pPr>
      <w:r>
        <w:rPr>
          <w:rFonts w:ascii="Arial" w:cs="Arial" w:eastAsia="Arial" w:hAnsi="Arial"/>
          <w:sz w:val="16"/>
          <w:szCs w:val="16"/>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-635</wp:posOffset>
            </wp:positionH>
            <wp:positionV relativeFrom="paragraph">
              <wp:posOffset>341630</wp:posOffset>
            </wp:positionV>
            <wp:extent cx="72593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9320" cy="7620"/>
                    </a:xfrm>
                    <a:prstGeom prst="rect">
                      <a:avLst/>
                    </a:prstGeom>
                    <a:noFill/>
                  </pic:spPr>
                </pic:pic>
              </a:graphicData>
            </a:graphic>
          </wp:anchor>
        </w:drawing>
      </w:r>
    </w:p>
    <w:p>
      <w:pPr>
        <w:sectPr>
          <w:pgSz w:w="11900" w:h="16838" w:orient="portrait"/>
          <w:cols w:equalWidth="0" w:num="1">
            <w:col w:w="11420"/>
          </w:cols>
          <w:pgMar w:left="240" w:top="416"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211" w:lineRule="exact"/>
        <w:rPr>
          <w:sz w:val="20"/>
          <w:szCs w:val="20"/>
          <w:color w:val="auto"/>
        </w:rPr>
      </w:pPr>
    </w:p>
    <w:p>
      <w:pPr>
        <w:ind w:firstLine="587"/>
        <w:spacing w:after="0" w:line="285"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thereto duly authorized.</w:t>
      </w:r>
    </w:p>
    <w:p>
      <w:pPr>
        <w:spacing w:after="0" w:line="150" w:lineRule="exact"/>
        <w:rPr>
          <w:sz w:val="20"/>
          <w:szCs w:val="20"/>
          <w:color w:val="auto"/>
        </w:rPr>
      </w:pPr>
    </w:p>
    <w:p>
      <w:pPr>
        <w:spacing w:after="0"/>
        <w:rPr>
          <w:sz w:val="20"/>
          <w:szCs w:val="20"/>
          <w:color w:val="auto"/>
        </w:rPr>
      </w:pPr>
      <w:r>
        <w:rPr>
          <w:rFonts w:ascii="Arial" w:cs="Arial" w:eastAsia="Arial" w:hAnsi="Arial"/>
          <w:sz w:val="16"/>
          <w:szCs w:val="16"/>
          <w:color w:val="auto"/>
        </w:rPr>
        <w:t>December 18, 2015</w:t>
      </w:r>
    </w:p>
    <w:p>
      <w:pPr>
        <w:spacing w:after="0" w:line="207" w:lineRule="exact"/>
        <w:rPr>
          <w:sz w:val="20"/>
          <w:szCs w:val="20"/>
          <w:color w:val="auto"/>
        </w:rPr>
      </w:pPr>
    </w:p>
    <w:p>
      <w:pPr>
        <w:ind w:left="5720"/>
        <w:spacing w:after="0"/>
        <w:rPr>
          <w:sz w:val="20"/>
          <w:szCs w:val="20"/>
          <w:color w:val="auto"/>
        </w:rPr>
      </w:pPr>
      <w:r>
        <w:rPr>
          <w:rFonts w:ascii="Arial" w:cs="Arial" w:eastAsia="Arial" w:hAnsi="Arial"/>
          <w:sz w:val="16"/>
          <w:szCs w:val="16"/>
          <w:color w:val="auto"/>
        </w:rPr>
        <w:t>FOREIGN TRADE BANK OF LATIN AMERICA, INC.</w:t>
      </w:r>
    </w:p>
    <w:p>
      <w:pPr>
        <w:spacing w:after="0" w:line="207" w:lineRule="exact"/>
        <w:rPr>
          <w:sz w:val="20"/>
          <w:szCs w:val="20"/>
          <w:color w:val="auto"/>
        </w:rPr>
      </w:pPr>
    </w:p>
    <w:p>
      <w:pPr>
        <w:ind w:left="6300"/>
        <w:spacing w:after="0"/>
        <w:tabs>
          <w:tab w:leader="none" w:pos="6840" w:val="left"/>
        </w:tabs>
        <w:rPr>
          <w:sz w:val="20"/>
          <w:szCs w:val="20"/>
          <w:color w:val="auto"/>
        </w:rPr>
      </w:pPr>
      <w:r>
        <w:rPr>
          <w:rFonts w:ascii="Arial" w:cs="Arial" w:eastAsia="Arial" w:hAnsi="Arial"/>
          <w:sz w:val="16"/>
          <w:szCs w:val="16"/>
          <w:color w:val="auto"/>
        </w:rPr>
        <w:t>By:</w:t>
      </w:r>
      <w:r>
        <w:rPr>
          <w:sz w:val="20"/>
          <w:szCs w:val="20"/>
          <w:color w:val="auto"/>
        </w:rPr>
        <w:tab/>
      </w:r>
      <w:r>
        <w:rPr>
          <w:rFonts w:ascii="Arial" w:cs="Arial" w:eastAsia="Arial" w:hAnsi="Arial"/>
          <w:sz w:val="16"/>
          <w:szCs w:val="16"/>
          <w:color w:val="auto"/>
        </w:rPr>
        <w:t>/s/ Pierre Dulin</w:t>
      </w:r>
    </w:p>
    <w:p>
      <w:pPr>
        <w:spacing w:after="0" w:line="207" w:lineRule="exact"/>
        <w:rPr>
          <w:sz w:val="20"/>
          <w:szCs w:val="20"/>
          <w:color w:val="auto"/>
        </w:rPr>
      </w:pPr>
    </w:p>
    <w:p>
      <w:pPr>
        <w:ind w:left="6300"/>
        <w:spacing w:after="0"/>
        <w:rPr>
          <w:sz w:val="20"/>
          <w:szCs w:val="20"/>
          <w:color w:val="auto"/>
        </w:rPr>
      </w:pPr>
      <w:r>
        <w:rPr>
          <w:rFonts w:ascii="Arial" w:cs="Arial" w:eastAsia="Arial" w:hAnsi="Arial"/>
          <w:sz w:val="16"/>
          <w:szCs w:val="16"/>
          <w:color w:val="auto"/>
        </w:rPr>
        <w:t>Name:  Pierre Dulin</w:t>
      </w:r>
    </w:p>
    <w:p>
      <w:pPr>
        <w:spacing w:after="0" w:line="23" w:lineRule="exact"/>
        <w:rPr>
          <w:sz w:val="20"/>
          <w:szCs w:val="20"/>
          <w:color w:val="auto"/>
        </w:rPr>
      </w:pPr>
    </w:p>
    <w:p>
      <w:pPr>
        <w:ind w:left="6300"/>
        <w:spacing w:after="0"/>
        <w:tabs>
          <w:tab w:leader="none" w:pos="6840" w:val="left"/>
        </w:tabs>
        <w:rPr>
          <w:sz w:val="20"/>
          <w:szCs w:val="20"/>
          <w:color w:val="auto"/>
        </w:rPr>
      </w:pPr>
      <w:r>
        <w:rPr>
          <w:rFonts w:ascii="Arial" w:cs="Arial" w:eastAsia="Arial" w:hAnsi="Arial"/>
          <w:sz w:val="16"/>
          <w:szCs w:val="16"/>
          <w:color w:val="auto"/>
        </w:rPr>
        <w:t>Title:</w:t>
        <w:tab/>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334010</wp:posOffset>
            </wp:positionV>
            <wp:extent cx="7259320"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59320" cy="7620"/>
                    </a:xfrm>
                    <a:prstGeom prst="rect">
                      <a:avLst/>
                    </a:prstGeom>
                    <a:noFill/>
                  </pic:spPr>
                </pic:pic>
              </a:graphicData>
            </a:graphic>
          </wp:anchor>
        </w:drawing>
      </w:r>
    </w:p>
    <w:p>
      <w:pPr>
        <w:sectPr>
          <w:pgSz w:w="11900" w:h="16838" w:orient="portrait"/>
          <w:cols w:equalWidth="0" w:num="1">
            <w:col w:w="11420"/>
          </w:cols>
          <w:pgMar w:left="240" w:top="734" w:right="239" w:bottom="1440" w:gutter="0" w:footer="0" w:header="0"/>
        </w:sectPr>
      </w:pPr>
    </w:p>
    <w:bookmarkStart w:id="2" w:name="page3"/>
    <w:bookmarkEnd w:id="2"/>
    <w:p>
      <w:pPr>
        <w:spacing w:after="0" w:line="9" w:lineRule="exact"/>
        <w:rPr>
          <w:sz w:val="20"/>
          <w:szCs w:val="20"/>
          <w:color w:val="auto"/>
        </w:rPr>
      </w:pPr>
    </w:p>
    <w:p>
      <w:pPr>
        <w:ind w:right="40"/>
        <w:spacing w:after="0" w:line="261"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8" w:lineRule="exact"/>
        <w:rPr>
          <w:sz w:val="20"/>
          <w:szCs w:val="20"/>
          <w:color w:val="auto"/>
        </w:rPr>
      </w:pPr>
    </w:p>
    <w:p>
      <w:pPr>
        <w:jc w:val="right"/>
        <w:spacing w:after="0"/>
        <w:rPr>
          <w:sz w:val="20"/>
          <w:szCs w:val="20"/>
          <w:color w:val="auto"/>
        </w:rPr>
      </w:pPr>
      <w:r>
        <w:rPr>
          <w:rFonts w:ascii="Arial" w:cs="Arial" w:eastAsia="Arial" w:hAnsi="Arial"/>
          <w:sz w:val="16"/>
          <w:szCs w:val="16"/>
          <w:color w:val="auto"/>
        </w:rPr>
        <w:t>4 de diciembre 2015</w:t>
      </w: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BALANCE DE SITUACION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402590</wp:posOffset>
            </wp:positionH>
            <wp:positionV relativeFrom="paragraph">
              <wp:posOffset>-105410</wp:posOffset>
            </wp:positionV>
            <wp:extent cx="621030" cy="5822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21030" cy="582295"/>
                    </a:xfrm>
                    <a:prstGeom prst="rect">
                      <a:avLst/>
                    </a:prstGeom>
                    <a:noFill/>
                  </pic:spPr>
                </pic:pic>
              </a:graphicData>
            </a:graphic>
          </wp:anchor>
        </w:drawing>
      </w:r>
    </w:p>
    <w:p>
      <w:pPr>
        <w:spacing w:after="0" w:line="7"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82"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DE DICIEMBRE 2014 A OCTUBRE 2015</w:t>
      </w:r>
    </w:p>
    <w:p>
      <w:pPr>
        <w:spacing w:after="0" w:line="61"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(En Miles de Balboas) *</w:t>
      </w:r>
    </w:p>
    <w:p>
      <w:pPr>
        <w:spacing w:after="0" w:line="269" w:lineRule="exact"/>
        <w:rPr>
          <w:sz w:val="20"/>
          <w:szCs w:val="20"/>
          <w:color w:val="auto"/>
        </w:rPr>
      </w:pPr>
    </w:p>
    <w:tbl>
      <w:tblPr>
        <w:tblLayout w:type="fixed"/>
        <w:tblInd w:w="0" w:type="dxa"/>
        <w:tblCellMar>
          <w:top w:w="0" w:type="dxa"/>
          <w:left w:w="0" w:type="dxa"/>
          <w:bottom w:w="0" w:type="dxa"/>
          <w:right w:w="0" w:type="dxa"/>
        </w:tblCellMar>
      </w:tblPr>
      <w:tr>
        <w:trPr>
          <w:trHeight w:val="138"/>
        </w:trPr>
        <w:tc>
          <w:tcPr>
            <w:tcW w:w="880" w:type="dxa"/>
            <w:vAlign w:val="bottom"/>
          </w:tcPr>
          <w:p>
            <w:pPr>
              <w:spacing w:after="0"/>
              <w:rPr>
                <w:sz w:val="12"/>
                <w:szCs w:val="12"/>
                <w:color w:val="auto"/>
              </w:rPr>
            </w:pPr>
          </w:p>
        </w:tc>
        <w:tc>
          <w:tcPr>
            <w:tcW w:w="1000" w:type="dxa"/>
            <w:vAlign w:val="bottom"/>
            <w:gridSpan w:val="2"/>
            <w:vMerge w:val="restart"/>
          </w:tcPr>
          <w:p>
            <w:pPr>
              <w:jc w:val="right"/>
              <w:ind w:right="60"/>
              <w:spacing w:after="0"/>
              <w:rPr>
                <w:sz w:val="20"/>
                <w:szCs w:val="20"/>
                <w:color w:val="auto"/>
              </w:rPr>
            </w:pPr>
            <w:r>
              <w:rPr>
                <w:rFonts w:ascii="Arial" w:cs="Arial" w:eastAsia="Arial" w:hAnsi="Arial"/>
                <w:sz w:val="11"/>
                <w:szCs w:val="11"/>
                <w:b w:val="1"/>
                <w:bCs w:val="1"/>
                <w:color w:val="auto"/>
                <w:w w:val="92"/>
              </w:rPr>
              <w:t>Variación Absoluta</w:t>
            </w:r>
          </w:p>
        </w:tc>
        <w:tc>
          <w:tcPr>
            <w:tcW w:w="460" w:type="dxa"/>
            <w:vAlign w:val="bottom"/>
            <w:vMerge w:val="restart"/>
          </w:tcPr>
          <w:p>
            <w:pPr>
              <w:jc w:val="right"/>
              <w:ind w:right="103"/>
              <w:spacing w:after="0"/>
              <w:rPr>
                <w:sz w:val="20"/>
                <w:szCs w:val="20"/>
                <w:color w:val="auto"/>
              </w:rPr>
            </w:pPr>
            <w:r>
              <w:rPr>
                <w:rFonts w:ascii="Arial" w:cs="Arial" w:eastAsia="Arial" w:hAnsi="Arial"/>
                <w:sz w:val="11"/>
                <w:szCs w:val="11"/>
                <w:b w:val="1"/>
                <w:bCs w:val="1"/>
                <w:color w:val="auto"/>
              </w:rPr>
              <w:t>%</w:t>
            </w:r>
          </w:p>
        </w:tc>
        <w:tc>
          <w:tcPr>
            <w:tcW w:w="80" w:type="dxa"/>
            <w:vAlign w:val="bottom"/>
          </w:tcPr>
          <w:p>
            <w:pPr>
              <w:spacing w:after="0"/>
              <w:rPr>
                <w:sz w:val="12"/>
                <w:szCs w:val="12"/>
                <w:color w:val="auto"/>
              </w:rPr>
            </w:pPr>
          </w:p>
        </w:tc>
        <w:tc>
          <w:tcPr>
            <w:tcW w:w="640" w:type="dxa"/>
            <w:vAlign w:val="bottom"/>
            <w:tcBorders>
              <w:bottom w:val="single" w:sz="8" w:color="auto"/>
            </w:tcBorders>
          </w:tcPr>
          <w:p>
            <w:pPr>
              <w:jc w:val="right"/>
              <w:ind w:right="143"/>
              <w:spacing w:after="0"/>
              <w:rPr>
                <w:sz w:val="20"/>
                <w:szCs w:val="20"/>
                <w:color w:val="auto"/>
              </w:rPr>
            </w:pPr>
            <w:r>
              <w:rPr>
                <w:rFonts w:ascii="Arial" w:cs="Arial" w:eastAsia="Arial" w:hAnsi="Arial"/>
                <w:sz w:val="11"/>
                <w:szCs w:val="11"/>
                <w:b w:val="1"/>
                <w:bCs w:val="1"/>
                <w:color w:val="auto"/>
              </w:rPr>
              <w:t>2014</w:t>
            </w:r>
          </w:p>
        </w:tc>
        <w:tc>
          <w:tcPr>
            <w:tcW w:w="60" w:type="dxa"/>
            <w:vAlign w:val="bottom"/>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1"/>
                <w:szCs w:val="11"/>
                <w:b w:val="1"/>
                <w:bCs w:val="1"/>
                <w:color w:val="auto"/>
              </w:rPr>
              <w:t>2015</w:t>
            </w: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880" w:type="dxa"/>
            <w:vAlign w:val="bottom"/>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46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640" w:type="dxa"/>
            <w:vAlign w:val="bottom"/>
          </w:tcPr>
          <w:p>
            <w:pPr>
              <w:jc w:val="right"/>
              <w:ind w:right="23"/>
              <w:spacing w:after="0"/>
              <w:rPr>
                <w:sz w:val="20"/>
                <w:szCs w:val="20"/>
                <w:color w:val="auto"/>
              </w:rPr>
            </w:pPr>
            <w:r>
              <w:rPr>
                <w:rFonts w:ascii="Arial" w:cs="Arial" w:eastAsia="Arial" w:hAnsi="Arial"/>
                <w:sz w:val="11"/>
                <w:szCs w:val="11"/>
                <w:b w:val="1"/>
                <w:bCs w:val="1"/>
                <w:color w:val="auto"/>
              </w:rPr>
              <w:t>Diciembre</w:t>
            </w:r>
          </w:p>
        </w:tc>
        <w:tc>
          <w:tcPr>
            <w:tcW w:w="60" w:type="dxa"/>
            <w:vAlign w:val="bottom"/>
          </w:tcPr>
          <w:p>
            <w:pPr>
              <w:spacing w:after="0"/>
              <w:rPr>
                <w:sz w:val="11"/>
                <w:szCs w:val="11"/>
                <w:color w:val="auto"/>
              </w:rPr>
            </w:pPr>
          </w:p>
        </w:tc>
        <w:tc>
          <w:tcPr>
            <w:tcW w:w="72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Enero</w:t>
            </w:r>
          </w:p>
        </w:tc>
        <w:tc>
          <w:tcPr>
            <w:tcW w:w="700" w:type="dxa"/>
            <w:vAlign w:val="bottom"/>
            <w:gridSpan w:val="2"/>
          </w:tcPr>
          <w:p>
            <w:pPr>
              <w:ind w:left="120"/>
              <w:spacing w:after="0"/>
              <w:rPr>
                <w:sz w:val="20"/>
                <w:szCs w:val="20"/>
                <w:color w:val="auto"/>
              </w:rPr>
            </w:pPr>
            <w:r>
              <w:rPr>
                <w:rFonts w:ascii="Arial" w:cs="Arial" w:eastAsia="Arial" w:hAnsi="Arial"/>
                <w:sz w:val="11"/>
                <w:szCs w:val="11"/>
                <w:b w:val="1"/>
                <w:bCs w:val="1"/>
                <w:color w:val="auto"/>
              </w:rPr>
              <w:t>Febrero</w:t>
            </w:r>
          </w:p>
        </w:tc>
        <w:tc>
          <w:tcPr>
            <w:tcW w:w="72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Marzo</w:t>
            </w:r>
          </w:p>
        </w:tc>
        <w:tc>
          <w:tcPr>
            <w:tcW w:w="700" w:type="dxa"/>
            <w:vAlign w:val="bottom"/>
            <w:gridSpan w:val="2"/>
          </w:tcPr>
          <w:p>
            <w:pPr>
              <w:ind w:left="180"/>
              <w:spacing w:after="0"/>
              <w:rPr>
                <w:sz w:val="20"/>
                <w:szCs w:val="20"/>
                <w:color w:val="auto"/>
              </w:rPr>
            </w:pPr>
            <w:r>
              <w:rPr>
                <w:rFonts w:ascii="Arial" w:cs="Arial" w:eastAsia="Arial" w:hAnsi="Arial"/>
                <w:sz w:val="11"/>
                <w:szCs w:val="11"/>
                <w:b w:val="1"/>
                <w:bCs w:val="1"/>
                <w:color w:val="auto"/>
              </w:rPr>
              <w:t>Abril</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Mayo</w:t>
            </w:r>
          </w:p>
        </w:tc>
        <w:tc>
          <w:tcPr>
            <w:tcW w:w="70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Junio</w:t>
            </w:r>
          </w:p>
        </w:tc>
        <w:tc>
          <w:tcPr>
            <w:tcW w:w="720" w:type="dxa"/>
            <w:vAlign w:val="bottom"/>
            <w:gridSpan w:val="2"/>
          </w:tcPr>
          <w:p>
            <w:pPr>
              <w:ind w:left="200"/>
              <w:spacing w:after="0"/>
              <w:rPr>
                <w:sz w:val="20"/>
                <w:szCs w:val="20"/>
                <w:color w:val="auto"/>
              </w:rPr>
            </w:pPr>
            <w:r>
              <w:rPr>
                <w:rFonts w:ascii="Arial" w:cs="Arial" w:eastAsia="Arial" w:hAnsi="Arial"/>
                <w:sz w:val="11"/>
                <w:szCs w:val="11"/>
                <w:b w:val="1"/>
                <w:bCs w:val="1"/>
                <w:color w:val="auto"/>
              </w:rPr>
              <w:t>Julio</w:t>
            </w:r>
          </w:p>
        </w:tc>
        <w:tc>
          <w:tcPr>
            <w:tcW w:w="70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Agosto</w:t>
            </w: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Septiembre</w:t>
            </w:r>
          </w:p>
        </w:tc>
        <w:tc>
          <w:tcPr>
            <w:tcW w:w="72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Octubre</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b w:val="1"/>
                <w:bCs w:val="1"/>
                <w:color w:val="auto"/>
                <w:w w:val="91"/>
              </w:rPr>
              <w:t>Noviembre</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90"/>
              </w:rPr>
              <w:t>Diciembre</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88"/>
        </w:trPr>
        <w:tc>
          <w:tcPr>
            <w:tcW w:w="880" w:type="dxa"/>
            <w:vAlign w:val="bottom"/>
            <w:tcBorders>
              <w:top w:val="single" w:sz="8" w:color="CCEEFF"/>
            </w:tcBorders>
            <w:shd w:val="clear" w:color="auto" w:fill="CCEEFF"/>
          </w:tcPr>
          <w:p>
            <w:pPr>
              <w:spacing w:after="0" w:line="89" w:lineRule="exact"/>
              <w:rPr>
                <w:sz w:val="20"/>
                <w:szCs w:val="20"/>
                <w:color w:val="auto"/>
              </w:rPr>
            </w:pPr>
            <w:r>
              <w:rPr>
                <w:rFonts w:ascii="Arial" w:cs="Arial" w:eastAsia="Arial" w:hAnsi="Arial"/>
                <w:sz w:val="10"/>
                <w:szCs w:val="10"/>
                <w:color w:val="auto"/>
              </w:rPr>
              <w:t>ACTIVOS</w:t>
            </w:r>
          </w:p>
        </w:tc>
        <w:tc>
          <w:tcPr>
            <w:tcW w:w="92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4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4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0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spacing w:after="0"/>
              <w:rPr>
                <w:sz w:val="20"/>
                <w:szCs w:val="20"/>
                <w:color w:val="auto"/>
              </w:rPr>
            </w:pPr>
            <w:r>
              <w:rPr>
                <w:rFonts w:ascii="Arial" w:cs="Arial" w:eastAsia="Arial" w:hAnsi="Arial"/>
                <w:sz w:val="11"/>
                <w:szCs w:val="11"/>
                <w:color w:val="auto"/>
              </w:rPr>
              <w:t>LIQUIDOS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-335,794.14</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-43.05</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780,009.65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771,132.02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908,299.33</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944,371.99</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658,564.17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760,272.07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991,228.00</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1,117,023.19</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768,895.99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903,659.15</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444,215.51</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140"/>
              <w:spacing w:after="0" w:line="109" w:lineRule="exact"/>
              <w:rPr>
                <w:sz w:val="20"/>
                <w:szCs w:val="20"/>
                <w:color w:val="auto"/>
              </w:rPr>
            </w:pPr>
            <w:r>
              <w:rPr>
                <w:rFonts w:ascii="Arial" w:cs="Arial" w:eastAsia="Arial" w:hAnsi="Arial"/>
                <w:sz w:val="11"/>
                <w:szCs w:val="11"/>
                <w:color w:val="auto"/>
              </w:rPr>
              <w:t>Depósitos</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Locales en</w:t>
            </w:r>
          </w:p>
        </w:tc>
        <w:tc>
          <w:tcPr>
            <w:tcW w:w="9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140"/>
              <w:spacing w:after="0"/>
              <w:rPr>
                <w:sz w:val="20"/>
                <w:szCs w:val="20"/>
                <w:color w:val="auto"/>
              </w:rPr>
            </w:pPr>
            <w:r>
              <w:rPr>
                <w:rFonts w:ascii="Arial" w:cs="Arial" w:eastAsia="Arial" w:hAnsi="Arial"/>
                <w:sz w:val="11"/>
                <w:szCs w:val="11"/>
                <w:color w:val="auto"/>
              </w:rPr>
              <w:t>Bancos</w:t>
            </w:r>
          </w:p>
        </w:tc>
        <w:tc>
          <w:tcPr>
            <w:tcW w:w="920" w:type="dxa"/>
            <w:vAlign w:val="bottom"/>
          </w:tcPr>
          <w:p>
            <w:pPr>
              <w:jc w:val="right"/>
              <w:spacing w:after="0"/>
              <w:rPr>
                <w:sz w:val="20"/>
                <w:szCs w:val="20"/>
                <w:color w:val="auto"/>
              </w:rPr>
            </w:pPr>
            <w:r>
              <w:rPr>
                <w:rFonts w:ascii="Arial" w:cs="Arial" w:eastAsia="Arial" w:hAnsi="Arial"/>
                <w:sz w:val="11"/>
                <w:szCs w:val="11"/>
                <w:color w:val="auto"/>
              </w:rPr>
              <w:t>40,440.72</w:t>
            </w:r>
          </w:p>
        </w:tc>
        <w:tc>
          <w:tcPr>
            <w:tcW w:w="80" w:type="dxa"/>
            <w:vAlign w:val="bottom"/>
          </w:tcPr>
          <w:p>
            <w:pPr>
              <w:spacing w:after="0"/>
              <w:rPr>
                <w:sz w:val="11"/>
                <w:szCs w:val="11"/>
                <w:color w:val="auto"/>
              </w:rPr>
            </w:pP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w w:val="95"/>
              </w:rPr>
              <w:t>33898.78</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119.30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154.22</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153.17</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145.32</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40,125.31</w:t>
            </w:r>
          </w:p>
        </w:tc>
        <w:tc>
          <w:tcPr>
            <w:tcW w:w="640" w:type="dxa"/>
            <w:vAlign w:val="bottom"/>
          </w:tcPr>
          <w:p>
            <w:pPr>
              <w:jc w:val="right"/>
              <w:spacing w:after="0"/>
              <w:rPr>
                <w:sz w:val="20"/>
                <w:szCs w:val="20"/>
                <w:color w:val="auto"/>
              </w:rPr>
            </w:pPr>
            <w:r>
              <w:rPr>
                <w:rFonts w:ascii="Arial" w:cs="Arial" w:eastAsia="Arial" w:hAnsi="Arial"/>
                <w:sz w:val="11"/>
                <w:szCs w:val="11"/>
                <w:color w:val="auto"/>
              </w:rPr>
              <w:t>40,261.49</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40,166.79</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40,309.78</w:t>
            </w:r>
          </w:p>
        </w:tc>
        <w:tc>
          <w:tcPr>
            <w:tcW w:w="8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40,172.22</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40,182.11</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40,560.02</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A la Vista</w:t>
            </w:r>
          </w:p>
        </w:tc>
        <w:tc>
          <w:tcPr>
            <w:tcW w:w="9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40,440.72</w:t>
            </w:r>
          </w:p>
        </w:tc>
        <w:tc>
          <w:tcPr>
            <w:tcW w:w="8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5"/>
              </w:rPr>
              <w:t>33898.78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119.30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154.22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153.17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145.32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40,125.31</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40,261.49</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40,166.79</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40,309.78</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40,172.22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40,182.11</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40,560.02</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300"/>
              <w:spacing w:after="0" w:line="123" w:lineRule="exact"/>
              <w:rPr>
                <w:sz w:val="20"/>
                <w:szCs w:val="20"/>
                <w:color w:val="auto"/>
              </w:rPr>
            </w:pPr>
            <w:r>
              <w:rPr>
                <w:rFonts w:ascii="Arial" w:cs="Arial" w:eastAsia="Arial" w:hAnsi="Arial"/>
                <w:sz w:val="11"/>
                <w:szCs w:val="11"/>
                <w:color w:val="auto"/>
              </w:rPr>
              <w:t>A Plazo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Depósitos</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Extranjeros en</w:t>
            </w:r>
          </w:p>
        </w:tc>
        <w:tc>
          <w:tcPr>
            <w:tcW w:w="9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140"/>
              <w:spacing w:after="0"/>
              <w:rPr>
                <w:sz w:val="20"/>
                <w:szCs w:val="20"/>
                <w:color w:val="auto"/>
              </w:rPr>
            </w:pPr>
            <w:r>
              <w:rPr>
                <w:rFonts w:ascii="Arial" w:cs="Arial" w:eastAsia="Arial" w:hAnsi="Arial"/>
                <w:sz w:val="11"/>
                <w:szCs w:val="11"/>
                <w:color w:val="auto"/>
              </w:rPr>
              <w:t>Bancos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-376,236.02</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-48.24</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779,881.06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770,967.49</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908,137.72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944,214.22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618,429.71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719,999.22</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951,051.24</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1,076,705.36</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728,716.40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863,467.29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403,645.04</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300"/>
              <w:spacing w:after="0" w:line="123" w:lineRule="exact"/>
              <w:rPr>
                <w:sz w:val="20"/>
                <w:szCs w:val="20"/>
                <w:color w:val="auto"/>
              </w:rPr>
            </w:pPr>
            <w:r>
              <w:rPr>
                <w:rFonts w:ascii="Arial" w:cs="Arial" w:eastAsia="Arial" w:hAnsi="Arial"/>
                <w:sz w:val="11"/>
                <w:szCs w:val="11"/>
                <w:color w:val="auto"/>
              </w:rPr>
              <w:t>A la Vista</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-406,236.02</w:t>
            </w:r>
          </w:p>
        </w:tc>
        <w:tc>
          <w:tcPr>
            <w:tcW w:w="460" w:type="dxa"/>
            <w:vAlign w:val="bottom"/>
          </w:tcPr>
          <w:p>
            <w:pPr>
              <w:jc w:val="right"/>
              <w:spacing w:after="0" w:line="123" w:lineRule="exact"/>
              <w:rPr>
                <w:sz w:val="20"/>
                <w:szCs w:val="20"/>
                <w:color w:val="auto"/>
              </w:rPr>
            </w:pPr>
            <w:r>
              <w:rPr>
                <w:rFonts w:ascii="Arial" w:cs="Arial" w:eastAsia="Arial" w:hAnsi="Arial"/>
                <w:sz w:val="11"/>
                <w:szCs w:val="11"/>
                <w:color w:val="auto"/>
              </w:rPr>
              <w:t>-53.46</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759,881.06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770,967.49</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878,137.72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914,214.22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588,429.71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689,999.22</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921,051.24</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1,066,705.36</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688,716.40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813,467.29</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353,645.04</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A Plazo</w:t>
            </w:r>
          </w:p>
        </w:tc>
        <w:tc>
          <w:tcPr>
            <w:tcW w:w="9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30,000.00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30,000.00</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10,000.00</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50,000.00</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50,000.00</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140"/>
              <w:spacing w:after="0" w:line="109" w:lineRule="exact"/>
              <w:rPr>
                <w:sz w:val="20"/>
                <w:szCs w:val="20"/>
                <w:color w:val="auto"/>
              </w:rPr>
            </w:pPr>
            <w:r>
              <w:rPr>
                <w:rFonts w:ascii="Arial" w:cs="Arial" w:eastAsia="Arial" w:hAnsi="Arial"/>
                <w:sz w:val="11"/>
                <w:szCs w:val="11"/>
                <w:color w:val="auto"/>
              </w:rPr>
              <w:t>Menos</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140"/>
              <w:spacing w:after="0"/>
              <w:rPr>
                <w:sz w:val="20"/>
                <w:szCs w:val="20"/>
                <w:color w:val="auto"/>
              </w:rPr>
            </w:pPr>
            <w:r>
              <w:rPr>
                <w:rFonts w:ascii="Arial" w:cs="Arial" w:eastAsia="Arial" w:hAnsi="Arial"/>
                <w:sz w:val="11"/>
                <w:szCs w:val="11"/>
                <w:color w:val="auto"/>
              </w:rPr>
              <w:t>Provisiones</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30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Otros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1.16</w:t>
            </w:r>
          </w:p>
        </w:tc>
        <w:tc>
          <w:tcPr>
            <w:tcW w:w="46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12.48</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9.29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10.31</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8.45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12.45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9.16</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11.36</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9.97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8.05</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7.37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9.75</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10.45</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spacing w:after="0" w:line="109" w:lineRule="exact"/>
              <w:rPr>
                <w:sz w:val="20"/>
                <w:szCs w:val="20"/>
                <w:color w:val="auto"/>
              </w:rPr>
            </w:pPr>
            <w:r>
              <w:rPr>
                <w:rFonts w:ascii="Arial" w:cs="Arial" w:eastAsia="Arial" w:hAnsi="Arial"/>
                <w:sz w:val="11"/>
                <w:szCs w:val="11"/>
                <w:color w:val="auto"/>
              </w:rPr>
              <w:t>CARTERA</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spacing w:after="0"/>
              <w:rPr>
                <w:sz w:val="20"/>
                <w:szCs w:val="20"/>
                <w:color w:val="auto"/>
              </w:rPr>
            </w:pPr>
            <w:r>
              <w:rPr>
                <w:rFonts w:ascii="Arial" w:cs="Arial" w:eastAsia="Arial" w:hAnsi="Arial"/>
                <w:sz w:val="11"/>
                <w:szCs w:val="11"/>
                <w:color w:val="auto"/>
              </w:rPr>
              <w:t>CREDITICIA</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182,089.98</w:t>
            </w: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rPr>
              <w:t>2.72</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w w:val="96"/>
              </w:rPr>
              <w:t>6,683,828.99</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6,640,917.21</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w w:val="96"/>
              </w:rPr>
              <w:t>6,617,713.34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6,564,870.51</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w w:val="96"/>
              </w:rPr>
              <w:t>6,635,685.08</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6,504,083.14</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6,914,564.55</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w w:val="96"/>
              </w:rPr>
              <w:t>6,579,458.97</w:t>
            </w:r>
          </w:p>
        </w:tc>
        <w:tc>
          <w:tcPr>
            <w:tcW w:w="8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6,655,824.14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6,750,895.81</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w w:val="93"/>
              </w:rPr>
              <w:t>6,865,918.96</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Locales</w:t>
            </w:r>
          </w:p>
        </w:tc>
        <w:tc>
          <w:tcPr>
            <w:tcW w:w="9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29,094.33</w:t>
            </w:r>
          </w:p>
        </w:tc>
        <w:tc>
          <w:tcPr>
            <w:tcW w:w="8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7.68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378,738.78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381,495.39</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379,400.60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384,709.82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376,234.60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384,304.94</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403,437.30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361,859.20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374,858.30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430,330.25</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407,833.10</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158,672.77</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2.52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6,307,505.02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6,261,836.63</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6,240,727.55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6,184,223.80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6,263,513.58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6,123,841.30</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w w:val="93"/>
              </w:rPr>
              <w:t>6,516,331.12</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6,222,803.64</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6,286,169.71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6,328,657.48</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w w:val="93"/>
              </w:rPr>
              <w:t>6,466,177.79</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Menos</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140"/>
              <w:spacing w:after="0"/>
              <w:rPr>
                <w:sz w:val="20"/>
                <w:szCs w:val="20"/>
                <w:color w:val="auto"/>
              </w:rPr>
            </w:pPr>
            <w:r>
              <w:rPr>
                <w:rFonts w:ascii="Arial" w:cs="Arial" w:eastAsia="Arial" w:hAnsi="Arial"/>
                <w:sz w:val="11"/>
                <w:szCs w:val="11"/>
                <w:color w:val="auto"/>
              </w:rPr>
              <w:t>Provisiones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5,677.12</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235.10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2,414.81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2,414.81</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2,414.81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4,063.10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4,063.10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4,063.10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5,203.87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8,091.93</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8,091.93</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30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5,677.12</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235.10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2,414.81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2,414.81</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2,414.81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4,063.10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4,063.10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4,063.10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5,203.87</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8,091.93</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8,091.93</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spacing w:after="0" w:line="109" w:lineRule="exact"/>
              <w:rPr>
                <w:sz w:val="20"/>
                <w:szCs w:val="20"/>
                <w:color w:val="auto"/>
              </w:rPr>
            </w:pPr>
            <w:r>
              <w:rPr>
                <w:rFonts w:ascii="Arial" w:cs="Arial" w:eastAsia="Arial" w:hAnsi="Arial"/>
                <w:sz w:val="11"/>
                <w:szCs w:val="11"/>
                <w:color w:val="auto"/>
              </w:rPr>
              <w:t>INVERSIONES</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spacing w:after="0"/>
              <w:rPr>
                <w:sz w:val="20"/>
                <w:szCs w:val="20"/>
                <w:color w:val="auto"/>
              </w:rPr>
            </w:pPr>
            <w:r>
              <w:rPr>
                <w:rFonts w:ascii="Arial" w:cs="Arial" w:eastAsia="Arial" w:hAnsi="Arial"/>
                <w:sz w:val="11"/>
                <w:szCs w:val="11"/>
                <w:color w:val="auto"/>
              </w:rPr>
              <w:t>EN VALORES</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-109,914.60</w:t>
            </w:r>
          </w:p>
        </w:tc>
        <w:tc>
          <w:tcPr>
            <w:tcW w:w="460" w:type="dxa"/>
            <w:vAlign w:val="bottom"/>
          </w:tcPr>
          <w:p>
            <w:pPr>
              <w:jc w:val="right"/>
              <w:spacing w:after="0"/>
              <w:rPr>
                <w:sz w:val="20"/>
                <w:szCs w:val="20"/>
                <w:color w:val="auto"/>
              </w:rPr>
            </w:pPr>
            <w:r>
              <w:rPr>
                <w:rFonts w:ascii="Arial" w:cs="Arial" w:eastAsia="Arial" w:hAnsi="Arial"/>
                <w:sz w:val="11"/>
                <w:szCs w:val="11"/>
                <w:color w:val="auto"/>
              </w:rPr>
              <w:t>-23.91</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459,715.20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442,475.57</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483,804.18</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460,309.46</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430,241.62</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404,933.41</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411,902.16</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371,579.56</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370,996.57</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359,909.85</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349,800.60</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-6,987.01</w:t>
            </w:r>
          </w:p>
        </w:tc>
        <w:tc>
          <w:tcPr>
            <w:tcW w:w="46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-15.39</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45,394.40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49,262.23</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43,644.65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38,041.65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38,049.38</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41,978.37</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41,883.23</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38,495.95</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38,417.73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38,402.21</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38,407.39</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-102,927.59</w:t>
            </w:r>
          </w:p>
        </w:tc>
        <w:tc>
          <w:tcPr>
            <w:tcW w:w="460" w:type="dxa"/>
            <w:vAlign w:val="bottom"/>
          </w:tcPr>
          <w:p>
            <w:pPr>
              <w:jc w:val="right"/>
              <w:spacing w:after="0" w:line="123" w:lineRule="exact"/>
              <w:rPr>
                <w:sz w:val="20"/>
                <w:szCs w:val="20"/>
                <w:color w:val="auto"/>
              </w:rPr>
            </w:pPr>
            <w:r>
              <w:rPr>
                <w:rFonts w:ascii="Arial" w:cs="Arial" w:eastAsia="Arial" w:hAnsi="Arial"/>
                <w:sz w:val="11"/>
                <w:szCs w:val="11"/>
                <w:color w:val="auto"/>
              </w:rPr>
              <w:t>-24.84</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414,320.80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393,213.34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440,159.53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422,267.81</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392,192.24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362,955.04</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370,018.93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333,083.61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332,578.84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321,507.64</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311,393.21</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Menos</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140"/>
              <w:spacing w:after="0"/>
              <w:rPr>
                <w:sz w:val="20"/>
                <w:szCs w:val="20"/>
                <w:color w:val="auto"/>
              </w:rPr>
            </w:pPr>
            <w:r>
              <w:rPr>
                <w:rFonts w:ascii="Arial" w:cs="Arial" w:eastAsia="Arial" w:hAnsi="Arial"/>
                <w:sz w:val="11"/>
                <w:szCs w:val="11"/>
                <w:color w:val="auto"/>
              </w:rPr>
              <w:t>Provisiones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30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spacing w:after="0" w:line="109" w:lineRule="exact"/>
              <w:rPr>
                <w:sz w:val="20"/>
                <w:szCs w:val="20"/>
                <w:color w:val="auto"/>
              </w:rPr>
            </w:pPr>
            <w:r>
              <w:rPr>
                <w:rFonts w:ascii="Arial" w:cs="Arial" w:eastAsia="Arial" w:hAnsi="Arial"/>
                <w:sz w:val="11"/>
                <w:szCs w:val="11"/>
                <w:color w:val="auto"/>
              </w:rPr>
              <w:t>OTROS</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spacing w:after="0"/>
              <w:rPr>
                <w:sz w:val="20"/>
                <w:szCs w:val="20"/>
                <w:color w:val="auto"/>
              </w:rPr>
            </w:pPr>
            <w:r>
              <w:rPr>
                <w:rFonts w:ascii="Arial" w:cs="Arial" w:eastAsia="Arial" w:hAnsi="Arial"/>
                <w:sz w:val="11"/>
                <w:szCs w:val="11"/>
                <w:color w:val="auto"/>
              </w:rPr>
              <w:t>ACTIVOS</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-103,338.61</w:t>
            </w:r>
          </w:p>
        </w:tc>
        <w:tc>
          <w:tcPr>
            <w:tcW w:w="460" w:type="dxa"/>
            <w:vAlign w:val="bottom"/>
          </w:tcPr>
          <w:p>
            <w:pPr>
              <w:jc w:val="right"/>
              <w:spacing w:after="0"/>
              <w:rPr>
                <w:sz w:val="20"/>
                <w:szCs w:val="20"/>
                <w:color w:val="auto"/>
              </w:rPr>
            </w:pPr>
            <w:r>
              <w:rPr>
                <w:rFonts w:ascii="Arial" w:cs="Arial" w:eastAsia="Arial" w:hAnsi="Arial"/>
                <w:sz w:val="11"/>
                <w:szCs w:val="11"/>
                <w:color w:val="auto"/>
              </w:rPr>
              <w:t>-52.62</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196,376.44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163,268.76</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76,142.32</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75,702.28</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84,618.31</w:t>
            </w:r>
          </w:p>
        </w:tc>
        <w:tc>
          <w:tcPr>
            <w:tcW w:w="640" w:type="dxa"/>
            <w:vAlign w:val="bottom"/>
          </w:tcPr>
          <w:p>
            <w:pPr>
              <w:jc w:val="right"/>
              <w:spacing w:after="0"/>
              <w:rPr>
                <w:sz w:val="20"/>
                <w:szCs w:val="20"/>
                <w:color w:val="auto"/>
              </w:rPr>
            </w:pPr>
            <w:r>
              <w:rPr>
                <w:rFonts w:ascii="Arial" w:cs="Arial" w:eastAsia="Arial" w:hAnsi="Arial"/>
                <w:sz w:val="11"/>
                <w:szCs w:val="11"/>
                <w:color w:val="auto"/>
              </w:rPr>
              <w:t>99,832.92</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84,394.29</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90,443.21</w:t>
            </w:r>
          </w:p>
        </w:tc>
        <w:tc>
          <w:tcPr>
            <w:tcW w:w="8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80,346.76</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80,468.46</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93,037.84</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5,073.58</w:t>
            </w:r>
          </w:p>
        </w:tc>
        <w:tc>
          <w:tcPr>
            <w:tcW w:w="46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27.97</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18,139.87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21,134.00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20,894.34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20,109.03</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28,799.24</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22,721.92</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33,910.20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20,562.36</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24,159.23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22,782.28</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23,213.44</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-108,412.18</w:t>
            </w:r>
          </w:p>
        </w:tc>
        <w:tc>
          <w:tcPr>
            <w:tcW w:w="460" w:type="dxa"/>
            <w:vAlign w:val="bottom"/>
          </w:tcPr>
          <w:p>
            <w:pPr>
              <w:jc w:val="right"/>
              <w:spacing w:after="0" w:line="123" w:lineRule="exact"/>
              <w:rPr>
                <w:sz w:val="20"/>
                <w:szCs w:val="20"/>
                <w:color w:val="auto"/>
              </w:rPr>
            </w:pPr>
            <w:r>
              <w:rPr>
                <w:rFonts w:ascii="Arial" w:cs="Arial" w:eastAsia="Arial" w:hAnsi="Arial"/>
                <w:sz w:val="11"/>
                <w:szCs w:val="11"/>
                <w:color w:val="auto"/>
              </w:rPr>
              <w:t>-60.82</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178,236.58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142,134.76</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55,247.98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55,593.25</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55,819.06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77,111.01</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rPr>
              <w:t>50,484.09</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69,880.84</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56,187.53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57,686.17</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69,824.39</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spacing w:after="0" w:line="109" w:lineRule="exact"/>
              <w:rPr>
                <w:sz w:val="20"/>
                <w:szCs w:val="20"/>
                <w:color w:val="auto"/>
              </w:rPr>
            </w:pPr>
            <w:r>
              <w:rPr>
                <w:rFonts w:ascii="Arial" w:cs="Arial" w:eastAsia="Arial" w:hAnsi="Arial"/>
                <w:sz w:val="11"/>
                <w:szCs w:val="11"/>
                <w:color w:val="auto"/>
              </w:rPr>
              <w:t>TOTAL DE</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spacing w:after="0"/>
              <w:rPr>
                <w:sz w:val="20"/>
                <w:szCs w:val="20"/>
                <w:color w:val="auto"/>
              </w:rPr>
            </w:pPr>
            <w:r>
              <w:rPr>
                <w:rFonts w:ascii="Arial" w:cs="Arial" w:eastAsia="Arial" w:hAnsi="Arial"/>
                <w:sz w:val="11"/>
                <w:szCs w:val="11"/>
                <w:color w:val="auto"/>
              </w:rPr>
              <w:t>ACTIVOS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-366,957.38</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-4.52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8,119,930.28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8,017,793.56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8,085,959.18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8,045,254.24</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7,809,109.17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7,769,121.54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8,402,089.00</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8,158,504.92</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7,876,063.46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8,094,933.27</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7,752,972.91</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spacing w:after="0" w:line="123" w:lineRule="exact"/>
              <w:rPr>
                <w:sz w:val="20"/>
                <w:szCs w:val="20"/>
                <w:color w:val="auto"/>
              </w:rPr>
            </w:pPr>
            <w:r>
              <w:rPr>
                <w:rFonts w:ascii="Arial" w:cs="Arial" w:eastAsia="Arial" w:hAnsi="Arial"/>
                <w:sz w:val="11"/>
                <w:szCs w:val="11"/>
                <w:color w:val="auto"/>
              </w:rPr>
              <w:t>DEPOSITOS</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110,404.47</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4.40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2,506,693.80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2,278,821.08</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2,461,553.58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2,566,032.90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2,674,132.08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2,822,606.73</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w w:val="93"/>
              </w:rPr>
              <w:t>3,236,945.15</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3,339,121.02</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3,131,698.49</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3,115,507.53</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w w:val="93"/>
              </w:rPr>
              <w:t>2,617,098.26</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-48,387.67</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-9.16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528,460.90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504,946.42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488,106.85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529,669.38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540,000.78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545,500.49</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543,631.12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519,682.24</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450,164.33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513,096.67</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480,073.23</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300"/>
              <w:spacing w:after="0" w:line="123" w:lineRule="exact"/>
              <w:rPr>
                <w:sz w:val="20"/>
                <w:szCs w:val="20"/>
                <w:color w:val="auto"/>
              </w:rPr>
            </w:pPr>
            <w:r>
              <w:rPr>
                <w:rFonts w:ascii="Arial" w:cs="Arial" w:eastAsia="Arial" w:hAnsi="Arial"/>
                <w:sz w:val="11"/>
                <w:szCs w:val="11"/>
                <w:color w:val="auto"/>
              </w:rPr>
              <w:t>Oficiales</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300"/>
              <w:spacing w:after="0" w:line="109" w:lineRule="exact"/>
              <w:rPr>
                <w:sz w:val="20"/>
                <w:szCs w:val="20"/>
                <w:color w:val="auto"/>
              </w:rPr>
            </w:pPr>
            <w:r>
              <w:rPr>
                <w:rFonts w:ascii="Arial" w:cs="Arial" w:eastAsia="Arial" w:hAnsi="Arial"/>
                <w:sz w:val="11"/>
                <w:szCs w:val="11"/>
                <w:color w:val="auto"/>
              </w:rPr>
              <w:t>De</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300"/>
              <w:spacing w:after="0"/>
              <w:rPr>
                <w:sz w:val="20"/>
                <w:szCs w:val="20"/>
                <w:color w:val="auto"/>
              </w:rPr>
            </w:pPr>
            <w:r>
              <w:rPr>
                <w:rFonts w:ascii="Arial" w:cs="Arial" w:eastAsia="Arial" w:hAnsi="Arial"/>
                <w:sz w:val="11"/>
                <w:szCs w:val="11"/>
                <w:color w:val="auto"/>
                <w:w w:val="96"/>
              </w:rPr>
              <w:t>Particulares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-20,361.79</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-13.24</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153,843.56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133,841.65</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137,483.25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140,047.76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149,380.62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154,381.67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150,997.53</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146,065.99</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146,045.49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133,486.84</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133,481.76</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440"/>
              <w:spacing w:after="0" w:line="109" w:lineRule="exact"/>
              <w:rPr>
                <w:sz w:val="20"/>
                <w:szCs w:val="20"/>
                <w:color w:val="auto"/>
              </w:rPr>
            </w:pPr>
            <w:r>
              <w:rPr>
                <w:rFonts w:ascii="Arial" w:cs="Arial" w:eastAsia="Arial" w:hAnsi="Arial"/>
                <w:sz w:val="11"/>
                <w:szCs w:val="11"/>
                <w:color w:val="auto"/>
              </w:rPr>
              <w:t>A la</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440"/>
              <w:spacing w:after="0"/>
              <w:rPr>
                <w:sz w:val="20"/>
                <w:szCs w:val="20"/>
                <w:color w:val="auto"/>
              </w:rPr>
            </w:pPr>
            <w:r>
              <w:rPr>
                <w:rFonts w:ascii="Arial" w:cs="Arial" w:eastAsia="Arial" w:hAnsi="Arial"/>
                <w:sz w:val="11"/>
                <w:szCs w:val="11"/>
                <w:color w:val="auto"/>
              </w:rPr>
              <w:t>Vista</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638.21</w:t>
            </w:r>
          </w:p>
        </w:tc>
        <w:tc>
          <w:tcPr>
            <w:tcW w:w="460" w:type="dxa"/>
            <w:vAlign w:val="bottom"/>
          </w:tcPr>
          <w:p>
            <w:pPr>
              <w:jc w:val="right"/>
              <w:spacing w:after="0"/>
              <w:rPr>
                <w:sz w:val="20"/>
                <w:szCs w:val="20"/>
                <w:color w:val="auto"/>
              </w:rPr>
            </w:pPr>
            <w:r>
              <w:rPr>
                <w:rFonts w:ascii="Arial" w:cs="Arial" w:eastAsia="Arial" w:hAnsi="Arial"/>
                <w:sz w:val="11"/>
                <w:szCs w:val="11"/>
                <w:color w:val="auto"/>
              </w:rPr>
              <w:t>22.44</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2,843.56</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2,841.65</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2,483.25</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47.76</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4,380.62</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4,381.67</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5,997.53</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6,065.99</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6,045.49</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3,486.84</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3,481.76</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440"/>
              <w:spacing w:after="0" w:line="123" w:lineRule="exact"/>
              <w:rPr>
                <w:sz w:val="20"/>
                <w:szCs w:val="20"/>
                <w:color w:val="auto"/>
              </w:rPr>
            </w:pPr>
            <w:r>
              <w:rPr>
                <w:rFonts w:ascii="Arial" w:cs="Arial" w:eastAsia="Arial" w:hAnsi="Arial"/>
                <w:sz w:val="11"/>
                <w:szCs w:val="11"/>
                <w:color w:val="auto"/>
              </w:rPr>
              <w:t>A Plazo</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-21,000.00</w:t>
            </w:r>
          </w:p>
        </w:tc>
        <w:tc>
          <w:tcPr>
            <w:tcW w:w="46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-13.91</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151,000.00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131,000.00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135,000.00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140,000.00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145,000.00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150,000.00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145,000.00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140,000.00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130,000.00</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130,000.00</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440"/>
              <w:spacing w:after="0" w:line="109" w:lineRule="exact"/>
              <w:rPr>
                <w:sz w:val="20"/>
                <w:szCs w:val="20"/>
                <w:color w:val="auto"/>
              </w:rPr>
            </w:pPr>
            <w:r>
              <w:rPr>
                <w:rFonts w:ascii="Arial" w:cs="Arial" w:eastAsia="Arial" w:hAnsi="Arial"/>
                <w:sz w:val="11"/>
                <w:szCs w:val="11"/>
                <w:color w:val="auto"/>
              </w:rPr>
              <w:t>De</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440"/>
              <w:spacing w:after="0"/>
              <w:rPr>
                <w:sz w:val="20"/>
                <w:szCs w:val="20"/>
                <w:color w:val="auto"/>
              </w:rPr>
            </w:pPr>
            <w:r>
              <w:rPr>
                <w:rFonts w:ascii="Arial" w:cs="Arial" w:eastAsia="Arial" w:hAnsi="Arial"/>
                <w:sz w:val="11"/>
                <w:szCs w:val="11"/>
                <w:color w:val="auto"/>
              </w:rPr>
              <w:t>Ahorros</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De Bancos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-28,025.88</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-7.48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374,617.34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371,104.78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350,623.60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389,621.62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390,620.16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391,118.82</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392,633.59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373,616.26</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304,118.84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379,609.83</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346,591.46</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440"/>
              <w:spacing w:after="0" w:line="109" w:lineRule="exact"/>
              <w:rPr>
                <w:sz w:val="20"/>
                <w:szCs w:val="20"/>
                <w:color w:val="auto"/>
              </w:rPr>
            </w:pPr>
            <w:r>
              <w:rPr>
                <w:rFonts w:ascii="Arial" w:cs="Arial" w:eastAsia="Arial" w:hAnsi="Arial"/>
                <w:sz w:val="11"/>
                <w:szCs w:val="11"/>
                <w:color w:val="auto"/>
              </w:rPr>
              <w:t>A la</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440"/>
              <w:spacing w:after="0"/>
              <w:rPr>
                <w:sz w:val="20"/>
                <w:szCs w:val="20"/>
                <w:color w:val="auto"/>
              </w:rPr>
            </w:pPr>
            <w:r>
              <w:rPr>
                <w:rFonts w:ascii="Arial" w:cs="Arial" w:eastAsia="Arial" w:hAnsi="Arial"/>
                <w:sz w:val="11"/>
                <w:szCs w:val="11"/>
                <w:color w:val="auto"/>
              </w:rPr>
              <w:t>Vista</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15.00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15.00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15.00</w:t>
            </w:r>
          </w:p>
        </w:tc>
        <w:tc>
          <w:tcPr>
            <w:tcW w:w="620" w:type="dxa"/>
            <w:vAlign w:val="bottom"/>
          </w:tcPr>
          <w:p>
            <w:pPr>
              <w:jc w:val="right"/>
              <w:spacing w:after="0"/>
              <w:rPr>
                <w:sz w:val="20"/>
                <w:szCs w:val="20"/>
                <w:color w:val="auto"/>
              </w:rPr>
            </w:pPr>
            <w:r>
              <w:rPr>
                <w:rFonts w:ascii="Arial" w:cs="Arial" w:eastAsia="Arial" w:hAnsi="Arial"/>
                <w:sz w:val="11"/>
                <w:szCs w:val="11"/>
                <w:color w:val="auto"/>
              </w:rPr>
              <w:t>15.00</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15.00</w:t>
            </w:r>
          </w:p>
        </w:tc>
        <w:tc>
          <w:tcPr>
            <w:tcW w:w="8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15.00</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440"/>
              <w:spacing w:after="0" w:line="123" w:lineRule="exact"/>
              <w:rPr>
                <w:sz w:val="20"/>
                <w:szCs w:val="20"/>
                <w:color w:val="auto"/>
              </w:rPr>
            </w:pPr>
            <w:r>
              <w:rPr>
                <w:rFonts w:ascii="Arial" w:cs="Arial" w:eastAsia="Arial" w:hAnsi="Arial"/>
                <w:sz w:val="11"/>
                <w:szCs w:val="11"/>
                <w:color w:val="auto"/>
              </w:rPr>
              <w:t>A Plazo</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-28,025.88</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-7.48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374,602.34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371,089.78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350,608.60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389,606.62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390,605.16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391,103.82</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392,618.59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373,601.26</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304,103.84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379,594.83</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346,576.46</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158,792.14</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8.03</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1,978,232.89</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1,773,874.66</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1,973,446.73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2,036,363.52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2,134,131.31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2,277,106.24</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w w:val="93"/>
              </w:rPr>
              <w:t>2,693,314.03</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2,819,438.78</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2,681,534.15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2,602,410.86</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w w:val="93"/>
              </w:rPr>
              <w:t>2,137,025.03</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Oficiales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300"/>
              <w:spacing w:after="0" w:line="109" w:lineRule="exact"/>
              <w:rPr>
                <w:sz w:val="20"/>
                <w:szCs w:val="20"/>
                <w:color w:val="auto"/>
              </w:rPr>
            </w:pPr>
            <w:r>
              <w:rPr>
                <w:rFonts w:ascii="Arial" w:cs="Arial" w:eastAsia="Arial" w:hAnsi="Arial"/>
                <w:sz w:val="11"/>
                <w:szCs w:val="11"/>
                <w:color w:val="auto"/>
              </w:rPr>
              <w:t>De</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300"/>
              <w:spacing w:after="0"/>
              <w:rPr>
                <w:sz w:val="20"/>
                <w:szCs w:val="20"/>
                <w:color w:val="auto"/>
              </w:rPr>
            </w:pPr>
            <w:r>
              <w:rPr>
                <w:rFonts w:ascii="Arial" w:cs="Arial" w:eastAsia="Arial" w:hAnsi="Arial"/>
                <w:sz w:val="11"/>
                <w:szCs w:val="11"/>
                <w:color w:val="auto"/>
                <w:w w:val="96"/>
              </w:rPr>
              <w:t>Particulares</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206,944.35</w:t>
            </w: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rPr>
              <w:t>277.31</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74,624.79</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75,701.52</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78,455.36</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135,471.91</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162,862.09</w:t>
            </w:r>
          </w:p>
        </w:tc>
        <w:tc>
          <w:tcPr>
            <w:tcW w:w="640" w:type="dxa"/>
            <w:vAlign w:val="bottom"/>
          </w:tcPr>
          <w:p>
            <w:pPr>
              <w:jc w:val="right"/>
              <w:spacing w:after="0"/>
              <w:rPr>
                <w:sz w:val="20"/>
                <w:szCs w:val="20"/>
                <w:color w:val="auto"/>
              </w:rPr>
            </w:pPr>
            <w:r>
              <w:rPr>
                <w:rFonts w:ascii="Arial" w:cs="Arial" w:eastAsia="Arial" w:hAnsi="Arial"/>
                <w:sz w:val="11"/>
                <w:szCs w:val="11"/>
                <w:color w:val="auto"/>
              </w:rPr>
              <w:t>68,853.16</w:t>
            </w:r>
          </w:p>
        </w:tc>
        <w:tc>
          <w:tcPr>
            <w:tcW w:w="8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128,830.54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239,039.33</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252,034.47</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289,878.89</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281,569.14</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440"/>
              <w:spacing w:after="0" w:line="109" w:lineRule="exact"/>
              <w:rPr>
                <w:sz w:val="20"/>
                <w:szCs w:val="20"/>
                <w:color w:val="auto"/>
              </w:rPr>
            </w:pPr>
            <w:r>
              <w:rPr>
                <w:rFonts w:ascii="Arial" w:cs="Arial" w:eastAsia="Arial" w:hAnsi="Arial"/>
                <w:sz w:val="11"/>
                <w:szCs w:val="11"/>
                <w:color w:val="auto"/>
              </w:rPr>
              <w:t>A la</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440"/>
              <w:spacing w:after="0"/>
              <w:rPr>
                <w:sz w:val="20"/>
                <w:szCs w:val="20"/>
                <w:color w:val="auto"/>
              </w:rPr>
            </w:pPr>
            <w:r>
              <w:rPr>
                <w:rFonts w:ascii="Arial" w:cs="Arial" w:eastAsia="Arial" w:hAnsi="Arial"/>
                <w:sz w:val="11"/>
                <w:szCs w:val="11"/>
                <w:color w:val="auto"/>
              </w:rPr>
              <w:t>Vista</w:t>
            </w:r>
          </w:p>
        </w:tc>
        <w:tc>
          <w:tcPr>
            <w:tcW w:w="9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30,777.74</w:t>
            </w:r>
          </w:p>
        </w:tc>
        <w:tc>
          <w:tcPr>
            <w:tcW w:w="8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769.20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4,001.26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2,276.22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8,082.07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22,085.42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25,565.28</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19,875.44</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16,852.96</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33,074.90</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42,699.14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47,818.75</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34,779.00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440"/>
              <w:spacing w:after="0" w:line="123" w:lineRule="exact"/>
              <w:rPr>
                <w:sz w:val="20"/>
                <w:szCs w:val="20"/>
                <w:color w:val="auto"/>
              </w:rPr>
            </w:pPr>
            <w:r>
              <w:rPr>
                <w:rFonts w:ascii="Arial" w:cs="Arial" w:eastAsia="Arial" w:hAnsi="Arial"/>
                <w:sz w:val="11"/>
                <w:szCs w:val="11"/>
                <w:color w:val="auto"/>
              </w:rPr>
              <w:t>A Plazo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176,166.61</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249.44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70,623.53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73,425.30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70,373.29</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113,386.49</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137,296.81</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48,977.73</w:t>
            </w:r>
          </w:p>
        </w:tc>
        <w:tc>
          <w:tcPr>
            <w:tcW w:w="80" w:type="dxa"/>
            <w:vAlign w:val="bottom"/>
          </w:tcPr>
          <w:p>
            <w:pPr>
              <w:spacing w:after="0"/>
              <w:rPr>
                <w:sz w:val="10"/>
                <w:szCs w:val="10"/>
                <w:color w:val="auto"/>
              </w:rPr>
            </w:pP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rPr>
              <w:t>111,977.58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205,964.43</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209,335.33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242,060.14</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246,790.14</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440"/>
              <w:spacing w:after="0" w:line="109" w:lineRule="exact"/>
              <w:rPr>
                <w:sz w:val="20"/>
                <w:szCs w:val="20"/>
                <w:color w:val="auto"/>
              </w:rPr>
            </w:pPr>
            <w:r>
              <w:rPr>
                <w:rFonts w:ascii="Arial" w:cs="Arial" w:eastAsia="Arial" w:hAnsi="Arial"/>
                <w:sz w:val="11"/>
                <w:szCs w:val="11"/>
                <w:color w:val="auto"/>
              </w:rPr>
              <w:t>De</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440"/>
              <w:spacing w:after="0"/>
              <w:rPr>
                <w:sz w:val="20"/>
                <w:szCs w:val="20"/>
                <w:color w:val="auto"/>
              </w:rPr>
            </w:pPr>
            <w:r>
              <w:rPr>
                <w:rFonts w:ascii="Arial" w:cs="Arial" w:eastAsia="Arial" w:hAnsi="Arial"/>
                <w:sz w:val="11"/>
                <w:szCs w:val="11"/>
                <w:color w:val="auto"/>
              </w:rPr>
              <w:t>Ahorros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300"/>
              <w:spacing w:after="0" w:line="123" w:lineRule="exact"/>
              <w:rPr>
                <w:sz w:val="20"/>
                <w:szCs w:val="20"/>
                <w:color w:val="auto"/>
              </w:rPr>
            </w:pPr>
            <w:r>
              <w:rPr>
                <w:rFonts w:ascii="Arial" w:cs="Arial" w:eastAsia="Arial" w:hAnsi="Arial"/>
                <w:sz w:val="11"/>
                <w:szCs w:val="11"/>
                <w:color w:val="auto"/>
              </w:rPr>
              <w:t>De Bancos</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-48,152.21</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-2.53</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1,903,608.10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1,698,173.14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1,894,991.37</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1,900,891.62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1,971,269.22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2,208,253.08</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w w:val="93"/>
              </w:rPr>
              <w:t>2,564,483.50</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2,580,399.45</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2,429,499.69</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2,312,531.97</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w w:val="93"/>
              </w:rPr>
              <w:t>1,855,455.89</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440"/>
              <w:spacing w:after="0" w:line="109" w:lineRule="exact"/>
              <w:rPr>
                <w:sz w:val="20"/>
                <w:szCs w:val="20"/>
                <w:color w:val="auto"/>
              </w:rPr>
            </w:pPr>
            <w:r>
              <w:rPr>
                <w:rFonts w:ascii="Arial" w:cs="Arial" w:eastAsia="Arial" w:hAnsi="Arial"/>
                <w:sz w:val="11"/>
                <w:szCs w:val="11"/>
                <w:color w:val="auto"/>
              </w:rPr>
              <w:t>A la</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440"/>
              <w:spacing w:after="0"/>
              <w:rPr>
                <w:sz w:val="20"/>
                <w:szCs w:val="20"/>
                <w:color w:val="auto"/>
              </w:rPr>
            </w:pPr>
            <w:r>
              <w:rPr>
                <w:rFonts w:ascii="Arial" w:cs="Arial" w:eastAsia="Arial" w:hAnsi="Arial"/>
                <w:sz w:val="11"/>
                <w:szCs w:val="11"/>
                <w:color w:val="auto"/>
              </w:rPr>
              <w:t>Vista</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5,971.96</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77,314.86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50,867.26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19,680.64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87,004.90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42,349.01</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55,898.46</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194,220.59</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115,778.16</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150,306.51</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184,918.62</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83,286.82</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440"/>
              <w:spacing w:after="0" w:line="123" w:lineRule="exact"/>
              <w:rPr>
                <w:sz w:val="20"/>
                <w:szCs w:val="20"/>
                <w:color w:val="auto"/>
              </w:rPr>
            </w:pPr>
            <w:r>
              <w:rPr>
                <w:rFonts w:ascii="Arial" w:cs="Arial" w:eastAsia="Arial" w:hAnsi="Arial"/>
                <w:sz w:val="11"/>
                <w:szCs w:val="11"/>
                <w:color w:val="auto"/>
              </w:rPr>
              <w:t>A Plazo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-54,124.16</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-2.96</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1,826,293.24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1,647,305.88</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1,875,310.73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1,813,886.72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1,928,920.21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2,152,354.62</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w w:val="93"/>
              </w:rPr>
              <w:t>2,370,262.91</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2,464,621.29</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2,279,193.18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2,127,613.35</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w w:val="93"/>
              </w:rPr>
              <w:t>1,772,169.07</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OBLIGACIONES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-418,008.12</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-9.50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4,398,575.31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4,550,166.66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4,512,113.23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4,381,060.54</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4,036,105.23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3,819,374.86</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3,999,529.97</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3,676,304.75</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3,625,658.45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3,849,382.11</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w w:val="93"/>
              </w:rPr>
              <w:t>3,980,567.19</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-418,008.12</w:t>
            </w: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-9.50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4,398,575.31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4,550,166.66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4,512,113.23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4,381,060.54</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4,036,105.23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3,819,374.86</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3,999,529.97</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3,676,304.75</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3,625,658.45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3,849,382.11</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w w:val="93"/>
              </w:rPr>
              <w:t>3,980,567.19</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spacing w:after="0" w:line="109" w:lineRule="exact"/>
              <w:rPr>
                <w:sz w:val="20"/>
                <w:szCs w:val="20"/>
                <w:color w:val="auto"/>
              </w:rPr>
            </w:pPr>
            <w:r>
              <w:rPr>
                <w:rFonts w:ascii="Arial" w:cs="Arial" w:eastAsia="Arial" w:hAnsi="Arial"/>
                <w:sz w:val="11"/>
                <w:szCs w:val="11"/>
                <w:color w:val="auto"/>
              </w:rPr>
              <w:t>OTROS</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spacing w:after="0"/>
              <w:rPr>
                <w:sz w:val="20"/>
                <w:szCs w:val="20"/>
                <w:color w:val="auto"/>
              </w:rPr>
            </w:pPr>
            <w:r>
              <w:rPr>
                <w:rFonts w:ascii="Arial" w:cs="Arial" w:eastAsia="Arial" w:hAnsi="Arial"/>
                <w:sz w:val="11"/>
                <w:szCs w:val="11"/>
                <w:color w:val="auto"/>
              </w:rPr>
              <w:t>PASIVOS</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-106,160.41</w:t>
            </w:r>
          </w:p>
        </w:tc>
        <w:tc>
          <w:tcPr>
            <w:tcW w:w="460" w:type="dxa"/>
            <w:vAlign w:val="bottom"/>
          </w:tcPr>
          <w:p>
            <w:pPr>
              <w:jc w:val="right"/>
              <w:spacing w:after="0"/>
              <w:rPr>
                <w:sz w:val="20"/>
                <w:szCs w:val="20"/>
                <w:color w:val="auto"/>
              </w:rPr>
            </w:pPr>
            <w:r>
              <w:rPr>
                <w:rFonts w:ascii="Arial" w:cs="Arial" w:eastAsia="Arial" w:hAnsi="Arial"/>
                <w:sz w:val="11"/>
                <w:szCs w:val="11"/>
                <w:color w:val="auto"/>
              </w:rPr>
              <w:t>-50.73</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209,262.74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172,067.03</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85,059.70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63,330.13</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69,070.88</w:t>
            </w:r>
          </w:p>
        </w:tc>
        <w:tc>
          <w:tcPr>
            <w:tcW w:w="640" w:type="dxa"/>
            <w:vAlign w:val="bottom"/>
          </w:tcPr>
          <w:p>
            <w:pPr>
              <w:jc w:val="right"/>
              <w:spacing w:after="0"/>
              <w:rPr>
                <w:sz w:val="20"/>
                <w:szCs w:val="20"/>
                <w:color w:val="auto"/>
              </w:rPr>
            </w:pPr>
            <w:r>
              <w:rPr>
                <w:rFonts w:ascii="Arial" w:cs="Arial" w:eastAsia="Arial" w:hAnsi="Arial"/>
                <w:sz w:val="11"/>
                <w:szCs w:val="11"/>
                <w:color w:val="auto"/>
              </w:rPr>
              <w:t>87,668.71</w:t>
            </w:r>
          </w:p>
        </w:tc>
        <w:tc>
          <w:tcPr>
            <w:tcW w:w="8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120,006.16</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102,390.72</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67,410.20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72,168.49</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103,102.34</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Locales</w:t>
            </w:r>
          </w:p>
        </w:tc>
        <w:tc>
          <w:tcPr>
            <w:tcW w:w="10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2,331.22</w:t>
            </w:r>
          </w:p>
        </w:tc>
        <w:tc>
          <w:tcPr>
            <w:tcW w:w="46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24.39</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9,556.67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9,196.04</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10,116.73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8,003.52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10,587.85</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12,764.21</w:t>
            </w: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29,934.06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9,647.76</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9,255.26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8,701.98</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11,887.88</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Extranjero</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-108,491.62</w:t>
            </w:r>
          </w:p>
        </w:tc>
        <w:tc>
          <w:tcPr>
            <w:tcW w:w="460" w:type="dxa"/>
            <w:vAlign w:val="bottom"/>
          </w:tcPr>
          <w:p>
            <w:pPr>
              <w:jc w:val="right"/>
              <w:spacing w:after="0" w:line="123" w:lineRule="exact"/>
              <w:rPr>
                <w:sz w:val="20"/>
                <w:szCs w:val="20"/>
                <w:color w:val="auto"/>
              </w:rPr>
            </w:pPr>
            <w:r>
              <w:rPr>
                <w:rFonts w:ascii="Arial" w:cs="Arial" w:eastAsia="Arial" w:hAnsi="Arial"/>
                <w:sz w:val="11"/>
                <w:szCs w:val="11"/>
                <w:color w:val="auto"/>
              </w:rPr>
              <w:t>-54.33</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199,706.07</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162,870.98</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74,942.97</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55,326.60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58,483.03</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74,904.50</w:t>
            </w:r>
          </w:p>
        </w:tc>
        <w:tc>
          <w:tcPr>
            <w:tcW w:w="80" w:type="dxa"/>
            <w:vAlign w:val="bottom"/>
          </w:tcPr>
          <w:p>
            <w:pPr>
              <w:spacing w:after="0"/>
              <w:rPr>
                <w:sz w:val="10"/>
                <w:szCs w:val="10"/>
                <w:color w:val="auto"/>
              </w:rPr>
            </w:pP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rPr>
              <w:t>90,072.10</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92,742.96</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58,154.94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63,466.51</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91,214.45</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PATRIMONIO</w:t>
            </w:r>
          </w:p>
        </w:tc>
        <w:tc>
          <w:tcPr>
            <w:tcW w:w="9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46,806.68</w:t>
            </w:r>
          </w:p>
        </w:tc>
        <w:tc>
          <w:tcPr>
            <w:tcW w:w="80" w:type="dxa"/>
            <w:vAlign w:val="bottom"/>
            <w:shd w:val="clear" w:color="auto" w:fill="CCEEFF"/>
          </w:tcPr>
          <w:p>
            <w:pPr>
              <w:spacing w:after="0"/>
              <w:rPr>
                <w:sz w:val="10"/>
                <w:szCs w:val="10"/>
                <w:color w:val="auto"/>
              </w:rPr>
            </w:pPr>
          </w:p>
        </w:tc>
        <w:tc>
          <w:tcPr>
            <w:tcW w:w="5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4.66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1,005,398.44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1,016,738.79</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1,027,232.66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1,034,830.67</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1,029,800.98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1,039,471.23</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1,045,607.72</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1,040,688.43</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1,051,296.32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1,057,875.13</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w w:val="93"/>
              </w:rPr>
              <w:t>1,052,205.12</w:t>
            </w:r>
          </w:p>
        </w:tc>
        <w:tc>
          <w:tcPr>
            <w:tcW w:w="6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rPr>
              <w:t>Capital</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3,891.92</w:t>
            </w:r>
          </w:p>
        </w:tc>
        <w:tc>
          <w:tcPr>
            <w:tcW w:w="54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1.22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319,693.42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319,874.27</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320,115.60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321,650.35</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321,863.07</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322,033.13</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322,482.51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322,844.70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323,094.26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323,335.78</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323,585.34</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Reservas de</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140"/>
              <w:spacing w:after="0"/>
              <w:rPr>
                <w:sz w:val="20"/>
                <w:szCs w:val="20"/>
                <w:color w:val="auto"/>
              </w:rPr>
            </w:pPr>
            <w:r>
              <w:rPr>
                <w:rFonts w:ascii="Arial" w:cs="Arial" w:eastAsia="Arial" w:hAnsi="Arial"/>
                <w:sz w:val="11"/>
                <w:szCs w:val="11"/>
                <w:color w:val="auto"/>
              </w:rPr>
              <w:t>Capital</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95,210.15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95,210.15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95,210.15</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95,210.15</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880" w:type="dxa"/>
            <w:vAlign w:val="bottom"/>
          </w:tcPr>
          <w:p>
            <w:pPr>
              <w:ind w:left="140"/>
              <w:spacing w:after="0" w:line="123" w:lineRule="exact"/>
              <w:rPr>
                <w:sz w:val="20"/>
                <w:szCs w:val="20"/>
                <w:color w:val="auto"/>
              </w:rPr>
            </w:pPr>
            <w:r>
              <w:rPr>
                <w:rFonts w:ascii="Arial" w:cs="Arial" w:eastAsia="Arial" w:hAnsi="Arial"/>
                <w:sz w:val="11"/>
                <w:szCs w:val="11"/>
                <w:color w:val="auto"/>
                <w:w w:val="94"/>
              </w:rPr>
              <w:t>Otras Reservas</w:t>
            </w:r>
          </w:p>
        </w:tc>
        <w:tc>
          <w:tcPr>
            <w:tcW w:w="10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9,690.39</w:t>
            </w:r>
          </w:p>
        </w:tc>
        <w:tc>
          <w:tcPr>
            <w:tcW w:w="460" w:type="dxa"/>
            <w:vAlign w:val="bottom"/>
          </w:tcPr>
          <w:p>
            <w:pPr>
              <w:jc w:val="right"/>
              <w:spacing w:after="0" w:line="123" w:lineRule="exact"/>
              <w:rPr>
                <w:sz w:val="20"/>
                <w:szCs w:val="20"/>
                <w:color w:val="auto"/>
              </w:rPr>
            </w:pPr>
            <w:r>
              <w:rPr>
                <w:rFonts w:ascii="Arial" w:cs="Arial" w:eastAsia="Arial" w:hAnsi="Arial"/>
                <w:sz w:val="11"/>
                <w:szCs w:val="11"/>
                <w:color w:val="auto"/>
              </w:rPr>
              <w:t>10.59</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91,516.14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89,778.60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91,035.17</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90,709.15</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92,506.42</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90,840.66</w:t>
            </w:r>
          </w:p>
        </w:tc>
        <w:tc>
          <w:tcPr>
            <w:tcW w:w="80" w:type="dxa"/>
            <w:vAlign w:val="bottom"/>
          </w:tcPr>
          <w:p>
            <w:pPr>
              <w:spacing w:after="0"/>
              <w:rPr>
                <w:sz w:val="10"/>
                <w:szCs w:val="10"/>
                <w:color w:val="auto"/>
              </w:rPr>
            </w:pP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105,588.36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104,619.83</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105,259.05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102,312.47</w:t>
            </w:r>
          </w:p>
        </w:tc>
        <w:tc>
          <w:tcPr>
            <w:tcW w:w="72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101,206.54</w:t>
            </w:r>
          </w:p>
        </w:tc>
        <w:tc>
          <w:tcPr>
            <w:tcW w:w="6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300"/>
              <w:spacing w:after="0" w:line="109" w:lineRule="exact"/>
              <w:rPr>
                <w:sz w:val="20"/>
                <w:szCs w:val="20"/>
                <w:color w:val="auto"/>
              </w:rPr>
            </w:pPr>
            <w:r>
              <w:rPr>
                <w:rFonts w:ascii="Arial" w:cs="Arial" w:eastAsia="Arial" w:hAnsi="Arial"/>
                <w:sz w:val="11"/>
                <w:szCs w:val="11"/>
                <w:color w:val="auto"/>
                <w:w w:val="98"/>
              </w:rPr>
              <w:t>Provisiones</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300"/>
              <w:spacing w:after="0"/>
              <w:rPr>
                <w:sz w:val="20"/>
                <w:szCs w:val="20"/>
                <w:color w:val="auto"/>
              </w:rPr>
            </w:pPr>
            <w:r>
              <w:rPr>
                <w:rFonts w:ascii="Arial" w:cs="Arial" w:eastAsia="Arial" w:hAnsi="Arial"/>
                <w:sz w:val="11"/>
                <w:szCs w:val="11"/>
                <w:color w:val="auto"/>
              </w:rPr>
              <w:t>Dinámicas</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13,911.48</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15.27</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91,124.30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91,124.30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91,124.30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91,124.30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91,124.30</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105,035.79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105,035.79</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105,035.79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105,035.79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105,035.79</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300"/>
              <w:spacing w:after="0" w:line="109" w:lineRule="exact"/>
              <w:rPr>
                <w:sz w:val="20"/>
                <w:szCs w:val="20"/>
                <w:color w:val="auto"/>
              </w:rPr>
            </w:pPr>
            <w:r>
              <w:rPr>
                <w:rFonts w:ascii="Arial" w:cs="Arial" w:eastAsia="Arial" w:hAnsi="Arial"/>
                <w:sz w:val="11"/>
                <w:szCs w:val="11"/>
                <w:color w:val="auto"/>
              </w:rPr>
              <w:t>Otras</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300"/>
              <w:spacing w:after="0"/>
              <w:rPr>
                <w:sz w:val="20"/>
                <w:szCs w:val="20"/>
                <w:color w:val="auto"/>
              </w:rPr>
            </w:pPr>
            <w:r>
              <w:rPr>
                <w:rFonts w:ascii="Arial" w:cs="Arial" w:eastAsia="Arial" w:hAnsi="Arial"/>
                <w:sz w:val="11"/>
                <w:szCs w:val="11"/>
                <w:color w:val="auto"/>
              </w:rPr>
              <w:t>Reservas</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-4,221.09</w:t>
            </w:r>
          </w:p>
        </w:tc>
        <w:tc>
          <w:tcPr>
            <w:tcW w:w="460" w:type="dxa"/>
            <w:vAlign w:val="bottom"/>
          </w:tcPr>
          <w:p>
            <w:pPr>
              <w:jc w:val="right"/>
              <w:spacing w:after="0"/>
              <w:rPr>
                <w:sz w:val="20"/>
                <w:szCs w:val="20"/>
                <w:color w:val="auto"/>
              </w:rPr>
            </w:pPr>
            <w:r>
              <w:rPr>
                <w:rFonts w:ascii="Arial" w:cs="Arial" w:eastAsia="Arial" w:hAnsi="Arial"/>
                <w:sz w:val="11"/>
                <w:szCs w:val="11"/>
                <w:color w:val="auto"/>
              </w:rPr>
              <w:t>-1077.25</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391.84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-1,345.70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-89.14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-415.15</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1,382.11</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-283.65</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552.57</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-415.95</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223.26</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-2,723.32</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-3,829.25</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Utilidad de</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Periodos</w:t>
            </w:r>
          </w:p>
        </w:tc>
        <w:tc>
          <w:tcPr>
            <w:tcW w:w="9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140"/>
              <w:spacing w:after="0"/>
              <w:rPr>
                <w:sz w:val="20"/>
                <w:szCs w:val="20"/>
                <w:color w:val="auto"/>
              </w:rPr>
            </w:pPr>
            <w:r>
              <w:rPr>
                <w:rFonts w:ascii="Arial" w:cs="Arial" w:eastAsia="Arial" w:hAnsi="Arial"/>
                <w:sz w:val="11"/>
                <w:szCs w:val="11"/>
                <w:color w:val="auto"/>
              </w:rPr>
              <w:t>Anteriores</w:t>
            </w:r>
          </w:p>
        </w:tc>
        <w:tc>
          <w:tcPr>
            <w:tcW w:w="9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49,430.96</w:t>
            </w:r>
          </w:p>
        </w:tc>
        <w:tc>
          <w:tcPr>
            <w:tcW w:w="80" w:type="dxa"/>
            <w:vAlign w:val="bottom"/>
            <w:shd w:val="clear" w:color="auto" w:fill="CCEEFF"/>
          </w:tcPr>
          <w:p>
            <w:pPr>
              <w:spacing w:after="0"/>
              <w:rPr>
                <w:sz w:val="11"/>
                <w:szCs w:val="11"/>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12.30</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401,828.56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509,693.99</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508,730.56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507,339.56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492,336.30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492,336.08</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481,127.09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466,124.06</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466,124.06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466,283.29</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451,259.52</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140"/>
              <w:spacing w:after="0" w:line="109" w:lineRule="exact"/>
              <w:rPr>
                <w:sz w:val="20"/>
                <w:szCs w:val="20"/>
                <w:color w:val="auto"/>
              </w:rPr>
            </w:pPr>
            <w:r>
              <w:rPr>
                <w:rFonts w:ascii="Arial" w:cs="Arial" w:eastAsia="Arial" w:hAnsi="Arial"/>
                <w:sz w:val="11"/>
                <w:szCs w:val="11"/>
                <w:color w:val="auto"/>
              </w:rPr>
              <w:t>Utilidad de</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140"/>
              <w:spacing w:after="0"/>
              <w:rPr>
                <w:sz w:val="20"/>
                <w:szCs w:val="20"/>
                <w:color w:val="auto"/>
              </w:rPr>
            </w:pPr>
            <w:r>
              <w:rPr>
                <w:rFonts w:ascii="Arial" w:cs="Arial" w:eastAsia="Arial" w:hAnsi="Arial"/>
                <w:sz w:val="11"/>
                <w:szCs w:val="11"/>
                <w:color w:val="auto"/>
              </w:rPr>
              <w:t>Periodo</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-12,890.11</w:t>
            </w:r>
          </w:p>
        </w:tc>
        <w:tc>
          <w:tcPr>
            <w:tcW w:w="460" w:type="dxa"/>
            <w:vAlign w:val="bottom"/>
          </w:tcPr>
          <w:p>
            <w:pPr>
              <w:jc w:val="right"/>
              <w:spacing w:after="0"/>
              <w:rPr>
                <w:sz w:val="20"/>
                <w:szCs w:val="20"/>
                <w:color w:val="auto"/>
              </w:rPr>
            </w:pPr>
            <w:r>
              <w:rPr>
                <w:rFonts w:ascii="Arial" w:cs="Arial" w:eastAsia="Arial" w:hAnsi="Arial"/>
                <w:sz w:val="11"/>
                <w:szCs w:val="11"/>
                <w:color w:val="auto"/>
              </w:rPr>
              <w:t>-12.03</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107,177.64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13,222.19</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20,149.94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28,982.83</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36,082.99</w:t>
            </w:r>
          </w:p>
        </w:tc>
        <w:tc>
          <w:tcPr>
            <w:tcW w:w="640" w:type="dxa"/>
            <w:vAlign w:val="bottom"/>
          </w:tcPr>
          <w:p>
            <w:pPr>
              <w:jc w:val="right"/>
              <w:spacing w:after="0"/>
              <w:rPr>
                <w:sz w:val="20"/>
                <w:szCs w:val="20"/>
                <w:color w:val="auto"/>
              </w:rPr>
            </w:pPr>
            <w:r>
              <w:rPr>
                <w:rFonts w:ascii="Arial" w:cs="Arial" w:eastAsia="Arial" w:hAnsi="Arial"/>
                <w:sz w:val="11"/>
                <w:szCs w:val="11"/>
                <w:color w:val="auto"/>
              </w:rPr>
              <w:t>44,384.98</w:t>
            </w:r>
          </w:p>
        </w:tc>
        <w:tc>
          <w:tcPr>
            <w:tcW w:w="8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48,602.77</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60,344.83</w:t>
            </w:r>
          </w:p>
        </w:tc>
        <w:tc>
          <w:tcPr>
            <w:tcW w:w="8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73,308.98</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87,023.21</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94,287.53</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Ganancia o</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Perdida en</w:t>
            </w:r>
          </w:p>
        </w:tc>
        <w:tc>
          <w:tcPr>
            <w:tcW w:w="9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Valores</w:t>
            </w:r>
          </w:p>
        </w:tc>
        <w:tc>
          <w:tcPr>
            <w:tcW w:w="9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88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Disponible</w:t>
            </w:r>
          </w:p>
        </w:tc>
        <w:tc>
          <w:tcPr>
            <w:tcW w:w="9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ind w:left="140"/>
              <w:spacing w:after="0"/>
              <w:rPr>
                <w:sz w:val="20"/>
                <w:szCs w:val="20"/>
                <w:color w:val="auto"/>
              </w:rPr>
            </w:pPr>
            <w:r>
              <w:rPr>
                <w:rFonts w:ascii="Arial" w:cs="Arial" w:eastAsia="Arial" w:hAnsi="Arial"/>
                <w:sz w:val="11"/>
                <w:szCs w:val="11"/>
                <w:color w:val="auto"/>
              </w:rPr>
              <w:t>para la venta</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-3,316.48</w:t>
            </w:r>
          </w:p>
        </w:tc>
        <w:tc>
          <w:tcPr>
            <w:tcW w:w="46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33.07</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-10,027.48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-11,040.41</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-8,008.75</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-9,061.38</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-8,197.94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-5,333.76</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-7,403.17</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-8,455.15</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-11,700.19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-16,289.76</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-13,343.96</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tcPr>
          <w:p>
            <w:pPr>
              <w:ind w:left="140"/>
              <w:spacing w:after="0" w:line="109" w:lineRule="exact"/>
              <w:rPr>
                <w:sz w:val="20"/>
                <w:szCs w:val="20"/>
                <w:color w:val="auto"/>
              </w:rPr>
            </w:pPr>
            <w:r>
              <w:rPr>
                <w:rFonts w:ascii="Arial" w:cs="Arial" w:eastAsia="Arial" w:hAnsi="Arial"/>
                <w:sz w:val="11"/>
                <w:szCs w:val="11"/>
                <w:color w:val="auto"/>
              </w:rPr>
              <w:t>Deuda</w:t>
            </w:r>
          </w:p>
        </w:tc>
        <w:tc>
          <w:tcPr>
            <w:tcW w:w="920" w:type="dxa"/>
            <w:vAlign w:val="bottom"/>
          </w:tcPr>
          <w:p>
            <w:pPr>
              <w:spacing w:after="0"/>
              <w:rPr>
                <w:sz w:val="9"/>
                <w:szCs w:val="9"/>
                <w:color w:val="auto"/>
              </w:rPr>
            </w:pPr>
          </w:p>
        </w:tc>
        <w:tc>
          <w:tcPr>
            <w:tcW w:w="80" w:type="dxa"/>
            <w:vAlign w:val="bottom"/>
          </w:tcPr>
          <w:p>
            <w:pPr>
              <w:spacing w:after="0"/>
              <w:rPr>
                <w:sz w:val="9"/>
                <w:szCs w:val="9"/>
                <w:color w:val="auto"/>
              </w:rPr>
            </w:pPr>
          </w:p>
        </w:tc>
        <w:tc>
          <w:tcPr>
            <w:tcW w:w="46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40" w:type="dxa"/>
            <w:vAlign w:val="bottom"/>
          </w:tcPr>
          <w:p>
            <w:pPr>
              <w:spacing w:after="0"/>
              <w:rPr>
                <w:sz w:val="9"/>
                <w:szCs w:val="9"/>
                <w:color w:val="auto"/>
              </w:rPr>
            </w:pPr>
          </w:p>
        </w:tc>
        <w:tc>
          <w:tcPr>
            <w:tcW w:w="10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tcPr>
          <w:p>
            <w:pPr>
              <w:ind w:left="140"/>
              <w:spacing w:after="0"/>
              <w:rPr>
                <w:sz w:val="20"/>
                <w:szCs w:val="20"/>
                <w:color w:val="auto"/>
              </w:rPr>
            </w:pPr>
            <w:r>
              <w:rPr>
                <w:rFonts w:ascii="Arial" w:cs="Arial" w:eastAsia="Arial" w:hAnsi="Arial"/>
                <w:sz w:val="11"/>
                <w:szCs w:val="11"/>
                <w:color w:val="auto"/>
              </w:rPr>
              <w:t>Subordinada</w:t>
            </w:r>
          </w:p>
        </w:tc>
        <w:tc>
          <w:tcPr>
            <w:tcW w:w="10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880" w:type="dxa"/>
            <w:vAlign w:val="bottom"/>
            <w:shd w:val="clear" w:color="auto" w:fill="CCEEFF"/>
          </w:tcPr>
          <w:p>
            <w:pPr>
              <w:spacing w:after="0" w:line="109" w:lineRule="exact"/>
              <w:rPr>
                <w:sz w:val="20"/>
                <w:szCs w:val="20"/>
                <w:color w:val="auto"/>
              </w:rPr>
            </w:pPr>
            <w:r>
              <w:rPr>
                <w:rFonts w:ascii="Arial" w:cs="Arial" w:eastAsia="Arial" w:hAnsi="Arial"/>
                <w:sz w:val="11"/>
                <w:szCs w:val="11"/>
                <w:color w:val="auto"/>
              </w:rPr>
              <w:t>PASIVO Y</w:t>
            </w:r>
          </w:p>
        </w:tc>
        <w:tc>
          <w:tcPr>
            <w:tcW w:w="9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880" w:type="dxa"/>
            <w:vAlign w:val="bottom"/>
            <w:shd w:val="clear" w:color="auto" w:fill="CCEEFF"/>
          </w:tcPr>
          <w:p>
            <w:pPr>
              <w:spacing w:after="0"/>
              <w:rPr>
                <w:sz w:val="20"/>
                <w:szCs w:val="20"/>
                <w:color w:val="auto"/>
              </w:rPr>
            </w:pPr>
            <w:r>
              <w:rPr>
                <w:rFonts w:ascii="Arial" w:cs="Arial" w:eastAsia="Arial" w:hAnsi="Arial"/>
                <w:sz w:val="11"/>
                <w:szCs w:val="11"/>
                <w:color w:val="auto"/>
              </w:rPr>
              <w:t>PATRIMONIO</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-366,957.38</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-4.52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8,119,930.28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8,017,793.56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8,085,959.18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8,045,254.24</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7,809,109.17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7,769,121.54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8,402,089.00</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8,158,504.92</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7,876,063.46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8,094,933.27</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w w:val="93"/>
              </w:rPr>
              <w:t>7,752,972.91</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bl>
    <w:p>
      <w:pPr>
        <w:spacing w:after="0" w:line="179"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11"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ectPr>
          <w:pgSz w:w="11900" w:h="16847" w:orient="portrait"/>
          <w:cols w:equalWidth="0" w:num="1">
            <w:col w:w="11440"/>
          </w:cols>
          <w:pgMar w:left="240" w:top="734" w:right="219" w:bottom="0" w:gutter="0" w:footer="0" w:header="0"/>
        </w:sectPr>
      </w:pPr>
    </w:p>
    <w:bookmarkStart w:id="3" w:name="page4"/>
    <w:bookmarkEnd w:id="3"/>
    <w:p>
      <w:pPr>
        <w:spacing w:after="0"/>
        <w:rPr>
          <w:sz w:val="20"/>
          <w:szCs w:val="20"/>
          <w:color w:val="auto"/>
        </w:rPr>
      </w:pPr>
      <w:r>
        <w:rPr>
          <w:rFonts w:ascii="Arial" w:cs="Arial" w:eastAsia="Arial" w:hAnsi="Arial"/>
          <w:sz w:val="13"/>
          <w:szCs w:val="13"/>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363220</wp:posOffset>
            </wp:positionV>
            <wp:extent cx="7259320" cy="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59320" cy="7620"/>
                    </a:xfrm>
                    <a:prstGeom prst="rect">
                      <a:avLst/>
                    </a:prstGeom>
                    <a:noFill/>
                  </pic:spPr>
                </pic:pic>
              </a:graphicData>
            </a:graphic>
          </wp:anchor>
        </w:drawing>
      </w:r>
    </w:p>
    <w:p>
      <w:pPr>
        <w:sectPr>
          <w:pgSz w:w="11900" w:h="16838" w:orient="portrait"/>
          <w:cols w:equalWidth="0" w:num="1">
            <w:col w:w="10219"/>
          </w:cols>
          <w:pgMar w:left="240" w:top="127" w:right="1440" w:bottom="1440" w:gutter="0" w:footer="0" w:header="0"/>
        </w:sectPr>
      </w:pPr>
    </w:p>
    <w:bookmarkStart w:id="4" w:name="page5"/>
    <w:bookmarkEnd w:id="4"/>
    <w:p>
      <w:pPr>
        <w:ind w:right="40"/>
        <w:spacing w:after="0" w:line="261"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8" w:lineRule="exact"/>
        <w:rPr>
          <w:sz w:val="20"/>
          <w:szCs w:val="20"/>
          <w:color w:val="auto"/>
        </w:rPr>
      </w:pPr>
    </w:p>
    <w:p>
      <w:pPr>
        <w:jc w:val="right"/>
        <w:spacing w:after="0"/>
        <w:rPr>
          <w:sz w:val="20"/>
          <w:szCs w:val="20"/>
          <w:color w:val="auto"/>
        </w:rPr>
      </w:pPr>
      <w:r>
        <w:rPr>
          <w:rFonts w:ascii="Arial" w:cs="Arial" w:eastAsia="Arial" w:hAnsi="Arial"/>
          <w:sz w:val="16"/>
          <w:szCs w:val="16"/>
          <w:color w:val="auto"/>
        </w:rPr>
        <w:t>4 de diciembre 2015</w:t>
      </w:r>
    </w:p>
    <w:p>
      <w:pPr>
        <w:spacing w:after="0" w:line="216"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ESTADO DE RESULTADO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402590</wp:posOffset>
            </wp:positionH>
            <wp:positionV relativeFrom="paragraph">
              <wp:posOffset>-113665</wp:posOffset>
            </wp:positionV>
            <wp:extent cx="621030" cy="58229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21030" cy="582295"/>
                    </a:xfrm>
                    <a:prstGeom prst="rect">
                      <a:avLst/>
                    </a:prstGeom>
                    <a:noFill/>
                  </pic:spPr>
                </pic:pic>
              </a:graphicData>
            </a:graphic>
          </wp:anchor>
        </w:drawing>
      </w:r>
    </w:p>
    <w:p>
      <w:pPr>
        <w:spacing w:after="0" w:line="41"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61"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DE DICIEMBRE 2014 A OCTUBRE 2015</w:t>
      </w:r>
    </w:p>
    <w:p>
      <w:pPr>
        <w:spacing w:after="0" w:line="85" w:lineRule="exact"/>
        <w:rPr>
          <w:sz w:val="20"/>
          <w:szCs w:val="20"/>
          <w:color w:val="auto"/>
        </w:rPr>
      </w:pPr>
    </w:p>
    <w:p>
      <w:pPr>
        <w:ind w:left="4900"/>
        <w:spacing w:after="0"/>
        <w:rPr>
          <w:sz w:val="20"/>
          <w:szCs w:val="20"/>
          <w:color w:val="auto"/>
        </w:rPr>
      </w:pPr>
      <w:r>
        <w:rPr>
          <w:rFonts w:ascii="Arial" w:cs="Arial" w:eastAsia="Arial" w:hAnsi="Arial"/>
          <w:sz w:val="16"/>
          <w:szCs w:val="16"/>
          <w:b w:val="1"/>
          <w:bCs w:val="1"/>
          <w:color w:val="auto"/>
        </w:rPr>
        <w:t>(En Miles de Balboas) *</w:t>
      </w:r>
    </w:p>
    <w:p>
      <w:pPr>
        <w:spacing w:after="0" w:line="208" w:lineRule="exact"/>
        <w:rPr>
          <w:sz w:val="20"/>
          <w:szCs w:val="20"/>
          <w:color w:val="auto"/>
        </w:rPr>
      </w:pPr>
    </w:p>
    <w:tbl>
      <w:tblPr>
        <w:tblLayout w:type="fixed"/>
        <w:tblInd w:w="0" w:type="dxa"/>
        <w:tblCellMar>
          <w:top w:w="0" w:type="dxa"/>
          <w:left w:w="0" w:type="dxa"/>
          <w:bottom w:w="0" w:type="dxa"/>
          <w:right w:w="0" w:type="dxa"/>
        </w:tblCellMar>
      </w:tblPr>
      <w:tr>
        <w:trPr>
          <w:trHeight w:val="150"/>
        </w:trPr>
        <w:tc>
          <w:tcPr>
            <w:tcW w:w="1420" w:type="dxa"/>
            <w:vAlign w:val="bottom"/>
          </w:tcPr>
          <w:p>
            <w:pPr>
              <w:spacing w:after="0"/>
              <w:rPr>
                <w:sz w:val="13"/>
                <w:szCs w:val="13"/>
                <w:color w:val="auto"/>
              </w:rPr>
            </w:pPr>
          </w:p>
        </w:tc>
        <w:tc>
          <w:tcPr>
            <w:tcW w:w="600" w:type="dxa"/>
            <w:vAlign w:val="bottom"/>
          </w:tcPr>
          <w:p>
            <w:pPr>
              <w:jc w:val="right"/>
              <w:ind w:right="123"/>
              <w:spacing w:after="0"/>
              <w:rPr>
                <w:sz w:val="20"/>
                <w:szCs w:val="20"/>
                <w:color w:val="auto"/>
              </w:rPr>
            </w:pPr>
            <w:r>
              <w:rPr>
                <w:rFonts w:ascii="Arial" w:cs="Arial" w:eastAsia="Arial" w:hAnsi="Arial"/>
                <w:sz w:val="11"/>
                <w:szCs w:val="11"/>
                <w:b w:val="1"/>
                <w:bCs w:val="1"/>
                <w:color w:val="auto"/>
              </w:rPr>
              <w:t>2014</w:t>
            </w:r>
          </w:p>
        </w:tc>
        <w:tc>
          <w:tcPr>
            <w:tcW w:w="140" w:type="dxa"/>
            <w:vAlign w:val="bottom"/>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gridSpan w:val="2"/>
          </w:tcPr>
          <w:p>
            <w:pPr>
              <w:jc w:val="right"/>
              <w:ind w:right="423"/>
              <w:spacing w:after="0"/>
              <w:rPr>
                <w:sz w:val="20"/>
                <w:szCs w:val="20"/>
                <w:color w:val="auto"/>
              </w:rPr>
            </w:pPr>
            <w:r>
              <w:rPr>
                <w:rFonts w:ascii="Arial" w:cs="Arial" w:eastAsia="Arial" w:hAnsi="Arial"/>
                <w:sz w:val="11"/>
                <w:szCs w:val="11"/>
                <w:b w:val="1"/>
                <w:bCs w:val="1"/>
                <w:color w:val="auto"/>
                <w:w w:val="89"/>
              </w:rPr>
              <w:t>2015</w:t>
            </w:r>
          </w:p>
        </w:tc>
        <w:tc>
          <w:tcPr>
            <w:tcW w:w="1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27"/>
        </w:trPr>
        <w:tc>
          <w:tcPr>
            <w:tcW w:w="1420" w:type="dxa"/>
            <w:vAlign w:val="bottom"/>
          </w:tcPr>
          <w:p>
            <w:pPr>
              <w:spacing w:after="0"/>
              <w:rPr>
                <w:sz w:val="11"/>
                <w:szCs w:val="11"/>
                <w:color w:val="auto"/>
              </w:rPr>
            </w:pPr>
          </w:p>
        </w:tc>
        <w:tc>
          <w:tcPr>
            <w:tcW w:w="740" w:type="dxa"/>
            <w:vAlign w:val="bottom"/>
            <w:gridSpan w:val="2"/>
          </w:tcPr>
          <w:p>
            <w:pPr>
              <w:ind w:left="40"/>
              <w:spacing w:after="0"/>
              <w:rPr>
                <w:sz w:val="20"/>
                <w:szCs w:val="20"/>
                <w:color w:val="auto"/>
              </w:rPr>
            </w:pPr>
            <w:r>
              <w:rPr>
                <w:rFonts w:ascii="Arial" w:cs="Arial" w:eastAsia="Arial" w:hAnsi="Arial"/>
                <w:sz w:val="11"/>
                <w:szCs w:val="11"/>
                <w:b w:val="1"/>
                <w:bCs w:val="1"/>
                <w:color w:val="auto"/>
              </w:rPr>
              <w:t>Diciembre</w:t>
            </w:r>
          </w:p>
        </w:tc>
        <w:tc>
          <w:tcPr>
            <w:tcW w:w="68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Enero</w:t>
            </w:r>
          </w:p>
        </w:tc>
        <w:tc>
          <w:tcPr>
            <w:tcW w:w="70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Febrero</w:t>
            </w:r>
          </w:p>
        </w:tc>
        <w:tc>
          <w:tcPr>
            <w:tcW w:w="68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Marzo</w:t>
            </w:r>
          </w:p>
        </w:tc>
        <w:tc>
          <w:tcPr>
            <w:tcW w:w="720" w:type="dxa"/>
            <w:vAlign w:val="bottom"/>
            <w:gridSpan w:val="2"/>
          </w:tcPr>
          <w:p>
            <w:pPr>
              <w:jc w:val="right"/>
              <w:ind w:right="320"/>
              <w:spacing w:after="0"/>
              <w:rPr>
                <w:sz w:val="20"/>
                <w:szCs w:val="20"/>
                <w:color w:val="auto"/>
              </w:rPr>
            </w:pPr>
            <w:r>
              <w:rPr>
                <w:rFonts w:ascii="Arial" w:cs="Arial" w:eastAsia="Arial" w:hAnsi="Arial"/>
                <w:sz w:val="11"/>
                <w:szCs w:val="11"/>
                <w:b w:val="1"/>
                <w:bCs w:val="1"/>
                <w:color w:val="auto"/>
              </w:rPr>
              <w:t>Abril</w:t>
            </w:r>
          </w:p>
        </w:tc>
        <w:tc>
          <w:tcPr>
            <w:tcW w:w="720" w:type="dxa"/>
            <w:vAlign w:val="bottom"/>
            <w:gridSpan w:val="2"/>
          </w:tcPr>
          <w:p>
            <w:pPr>
              <w:jc w:val="right"/>
              <w:ind w:right="300"/>
              <w:spacing w:after="0"/>
              <w:rPr>
                <w:sz w:val="20"/>
                <w:szCs w:val="20"/>
                <w:color w:val="auto"/>
              </w:rPr>
            </w:pPr>
            <w:r>
              <w:rPr>
                <w:rFonts w:ascii="Arial" w:cs="Arial" w:eastAsia="Arial" w:hAnsi="Arial"/>
                <w:sz w:val="11"/>
                <w:szCs w:val="11"/>
                <w:b w:val="1"/>
                <w:bCs w:val="1"/>
                <w:color w:val="auto"/>
              </w:rPr>
              <w:t>Mayo</w:t>
            </w:r>
          </w:p>
        </w:tc>
        <w:tc>
          <w:tcPr>
            <w:tcW w:w="56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rPr>
              <w:t>Junio</w:t>
            </w:r>
          </w:p>
        </w:tc>
        <w:tc>
          <w:tcPr>
            <w:tcW w:w="160" w:type="dxa"/>
            <w:vAlign w:val="bottom"/>
          </w:tcPr>
          <w:p>
            <w:pPr>
              <w:spacing w:after="0"/>
              <w:rPr>
                <w:sz w:val="11"/>
                <w:szCs w:val="11"/>
                <w:color w:val="auto"/>
              </w:rPr>
            </w:pPr>
          </w:p>
        </w:tc>
        <w:tc>
          <w:tcPr>
            <w:tcW w:w="720" w:type="dxa"/>
            <w:vAlign w:val="bottom"/>
            <w:gridSpan w:val="2"/>
          </w:tcPr>
          <w:p>
            <w:pPr>
              <w:ind w:left="160"/>
              <w:spacing w:after="0"/>
              <w:rPr>
                <w:sz w:val="20"/>
                <w:szCs w:val="20"/>
                <w:color w:val="auto"/>
              </w:rPr>
            </w:pPr>
            <w:r>
              <w:rPr>
                <w:rFonts w:ascii="Arial" w:cs="Arial" w:eastAsia="Arial" w:hAnsi="Arial"/>
                <w:sz w:val="11"/>
                <w:szCs w:val="11"/>
                <w:b w:val="1"/>
                <w:bCs w:val="1"/>
                <w:color w:val="auto"/>
              </w:rPr>
              <w:t>Julio</w:t>
            </w:r>
          </w:p>
        </w:tc>
        <w:tc>
          <w:tcPr>
            <w:tcW w:w="720" w:type="dxa"/>
            <w:vAlign w:val="bottom"/>
            <w:gridSpan w:val="2"/>
          </w:tcPr>
          <w:p>
            <w:pPr>
              <w:ind w:left="100"/>
              <w:spacing w:after="0"/>
              <w:rPr>
                <w:sz w:val="20"/>
                <w:szCs w:val="20"/>
                <w:color w:val="auto"/>
              </w:rPr>
            </w:pPr>
            <w:r>
              <w:rPr>
                <w:rFonts w:ascii="Arial" w:cs="Arial" w:eastAsia="Arial" w:hAnsi="Arial"/>
                <w:sz w:val="11"/>
                <w:szCs w:val="11"/>
                <w:b w:val="1"/>
                <w:bCs w:val="1"/>
                <w:color w:val="auto"/>
              </w:rPr>
              <w:t>Agosto</w:t>
            </w:r>
          </w:p>
        </w:tc>
        <w:tc>
          <w:tcPr>
            <w:tcW w:w="78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w w:val="93"/>
              </w:rPr>
              <w:t>Septiembre</w:t>
            </w:r>
          </w:p>
        </w:tc>
        <w:tc>
          <w:tcPr>
            <w:tcW w:w="72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Octubre</w:t>
            </w:r>
          </w:p>
        </w:tc>
        <w:tc>
          <w:tcPr>
            <w:tcW w:w="620" w:type="dxa"/>
            <w:vAlign w:val="bottom"/>
            <w:gridSpan w:val="2"/>
          </w:tcPr>
          <w:p>
            <w:pPr>
              <w:jc w:val="right"/>
              <w:ind w:right="80"/>
              <w:spacing w:after="0"/>
              <w:rPr>
                <w:sz w:val="20"/>
                <w:szCs w:val="20"/>
                <w:color w:val="auto"/>
              </w:rPr>
            </w:pPr>
            <w:r>
              <w:rPr>
                <w:rFonts w:ascii="Arial" w:cs="Arial" w:eastAsia="Arial" w:hAnsi="Arial"/>
                <w:sz w:val="11"/>
                <w:szCs w:val="11"/>
                <w:b w:val="1"/>
                <w:bCs w:val="1"/>
                <w:color w:val="auto"/>
                <w:w w:val="91"/>
              </w:rPr>
              <w:t>Noviembre</w:t>
            </w:r>
          </w:p>
        </w:tc>
        <w:tc>
          <w:tcPr>
            <w:tcW w:w="580" w:type="dxa"/>
            <w:vAlign w:val="bottom"/>
            <w:gridSpan w:val="2"/>
          </w:tcPr>
          <w:p>
            <w:pPr>
              <w:jc w:val="right"/>
              <w:spacing w:after="0"/>
              <w:rPr>
                <w:sz w:val="20"/>
                <w:szCs w:val="20"/>
                <w:color w:val="auto"/>
              </w:rPr>
            </w:pPr>
            <w:r>
              <w:rPr>
                <w:rFonts w:ascii="Arial" w:cs="Arial" w:eastAsia="Arial" w:hAnsi="Arial"/>
                <w:sz w:val="11"/>
                <w:szCs w:val="11"/>
                <w:b w:val="1"/>
                <w:bCs w:val="1"/>
                <w:color w:val="auto"/>
              </w:rPr>
              <w:t>Diciembre</w:t>
            </w:r>
          </w:p>
        </w:tc>
        <w:tc>
          <w:tcPr>
            <w:tcW w:w="180" w:type="dxa"/>
            <w:vAlign w:val="bottom"/>
          </w:tcPr>
          <w:p>
            <w:pPr>
              <w:spacing w:after="0"/>
              <w:rPr>
                <w:sz w:val="11"/>
                <w:szCs w:val="11"/>
                <w:color w:val="auto"/>
              </w:rPr>
            </w:pPr>
          </w:p>
        </w:tc>
        <w:tc>
          <w:tcPr>
            <w:tcW w:w="74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w w:val="96"/>
              </w:rPr>
              <w:t>Acumulado</w:t>
            </w:r>
          </w:p>
        </w:tc>
      </w:tr>
      <w:tr>
        <w:trPr>
          <w:trHeight w:val="114"/>
        </w:trPr>
        <w:tc>
          <w:tcPr>
            <w:tcW w:w="142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Ingresos Por Intereses</w:t>
            </w: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212,709.99</w:t>
            </w:r>
          </w:p>
        </w:tc>
        <w:tc>
          <w:tcPr>
            <w:tcW w:w="14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18,613.40</w:t>
            </w:r>
          </w:p>
        </w:tc>
        <w:tc>
          <w:tcPr>
            <w:tcW w:w="14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16,794.04</w:t>
            </w:r>
          </w:p>
        </w:tc>
        <w:tc>
          <w:tcPr>
            <w:tcW w:w="160" w:type="dxa"/>
            <w:vAlign w:val="bottom"/>
            <w:tcBorders>
              <w:top w:val="single" w:sz="8" w:color="CCEEFF"/>
            </w:tcBorders>
            <w:shd w:val="clear" w:color="auto" w:fill="CCEEFF"/>
          </w:tcPr>
          <w:p>
            <w:pPr>
              <w:spacing w:after="0"/>
              <w:rPr>
                <w:sz w:val="9"/>
                <w:szCs w:val="9"/>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18,190.36</w:t>
            </w:r>
          </w:p>
        </w:tc>
        <w:tc>
          <w:tcPr>
            <w:tcW w:w="16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17,839.75</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17,713.01</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17,187.17</w:t>
            </w:r>
          </w:p>
        </w:tc>
        <w:tc>
          <w:tcPr>
            <w:tcW w:w="2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18,557.95</w:t>
            </w:r>
          </w:p>
        </w:tc>
        <w:tc>
          <w:tcPr>
            <w:tcW w:w="160" w:type="dxa"/>
            <w:vAlign w:val="bottom"/>
            <w:tcBorders>
              <w:top w:val="single" w:sz="8" w:color="CCEEFF"/>
            </w:tcBorders>
            <w:shd w:val="clear" w:color="auto" w:fill="CCEEFF"/>
          </w:tcPr>
          <w:p>
            <w:pPr>
              <w:spacing w:after="0"/>
              <w:rPr>
                <w:sz w:val="9"/>
                <w:szCs w:val="9"/>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18,628.99</w:t>
            </w:r>
          </w:p>
        </w:tc>
        <w:tc>
          <w:tcPr>
            <w:tcW w:w="16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18,445.83</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19,304.52</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8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181,275.02</w:t>
            </w:r>
          </w:p>
        </w:tc>
        <w:tc>
          <w:tcPr>
            <w:tcW w:w="100" w:type="dxa"/>
            <w:vAlign w:val="bottom"/>
            <w:tcBorders>
              <w:top w:val="single" w:sz="8" w:color="CCEEFF"/>
            </w:tcBorders>
            <w:shd w:val="clear" w:color="auto" w:fill="CCEEFF"/>
          </w:tcPr>
          <w:p>
            <w:pPr>
              <w:spacing w:after="0"/>
              <w:rPr>
                <w:sz w:val="9"/>
                <w:szCs w:val="9"/>
                <w:color w:val="auto"/>
              </w:rPr>
            </w:pP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Préstamos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201,907.85</w:t>
            </w: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17,668.81</w:t>
            </w:r>
          </w:p>
        </w:tc>
        <w:tc>
          <w:tcPr>
            <w:tcW w:w="140" w:type="dxa"/>
            <w:vAlign w:val="bottom"/>
          </w:tcPr>
          <w:p>
            <w:pPr>
              <w:spacing w:after="0"/>
              <w:rPr>
                <w:sz w:val="10"/>
                <w:szCs w:val="10"/>
                <w:color w:val="auto"/>
              </w:rPr>
            </w:pP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15,986.84</w:t>
            </w:r>
          </w:p>
        </w:tc>
        <w:tc>
          <w:tcPr>
            <w:tcW w:w="520" w:type="dxa"/>
            <w:vAlign w:val="bottom"/>
          </w:tcPr>
          <w:p>
            <w:pPr>
              <w:jc w:val="right"/>
              <w:spacing w:after="0" w:line="123" w:lineRule="exact"/>
              <w:rPr>
                <w:sz w:val="20"/>
                <w:szCs w:val="20"/>
                <w:color w:val="auto"/>
              </w:rPr>
            </w:pPr>
            <w:r>
              <w:rPr>
                <w:rFonts w:ascii="Arial" w:cs="Arial" w:eastAsia="Arial" w:hAnsi="Arial"/>
                <w:sz w:val="11"/>
                <w:szCs w:val="11"/>
                <w:color w:val="auto"/>
              </w:rPr>
              <w:t>17,245.31</w:t>
            </w:r>
          </w:p>
        </w:tc>
        <w:tc>
          <w:tcPr>
            <w:tcW w:w="160" w:type="dxa"/>
            <w:vAlign w:val="bottom"/>
          </w:tcPr>
          <w:p>
            <w:pPr>
              <w:spacing w:after="0"/>
              <w:rPr>
                <w:sz w:val="10"/>
                <w:szCs w:val="10"/>
                <w:color w:val="auto"/>
              </w:rPr>
            </w:pP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16,852.82</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16,856.45</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16,347.49</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17,674.63</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17,730.70</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17,487.05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18,575.12</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172,425.22</w:t>
            </w:r>
          </w:p>
        </w:tc>
      </w:tr>
      <w:tr>
        <w:trPr>
          <w:trHeight w:val="122"/>
        </w:trPr>
        <w:tc>
          <w:tcPr>
            <w:tcW w:w="142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Depósitos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1,545.35</w:t>
            </w:r>
          </w:p>
        </w:tc>
        <w:tc>
          <w:tcPr>
            <w:tcW w:w="68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138.00</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128.08</w:t>
            </w:r>
          </w:p>
        </w:tc>
        <w:tc>
          <w:tcPr>
            <w:tcW w:w="68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164.61</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224.10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119.32</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145.43</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173.84</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223.26</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166.88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209.06</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1,692.58</w:t>
            </w: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Inversiones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9,256.79</w:t>
            </w:r>
          </w:p>
        </w:tc>
        <w:tc>
          <w:tcPr>
            <w:tcW w:w="68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806.59</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679.13</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780.44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762.84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737.24</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694.25</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709.48</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675.02</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791.89</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520.34</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7,157.21</w:t>
            </w:r>
          </w:p>
        </w:tc>
      </w:tr>
      <w:tr>
        <w:trPr>
          <w:trHeight w:val="122"/>
        </w:trPr>
        <w:tc>
          <w:tcPr>
            <w:tcW w:w="142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w w:val="99"/>
              </w:rPr>
              <w:t>Arrendamiento Financiero</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Otros Ingresos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r>
      <w:tr>
        <w:trPr>
          <w:trHeight w:val="122"/>
        </w:trPr>
        <w:tc>
          <w:tcPr>
            <w:tcW w:w="142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Egresos de Operaciones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71,803.54</w:t>
            </w:r>
          </w:p>
        </w:tc>
        <w:tc>
          <w:tcPr>
            <w:tcW w:w="68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6,124.38</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5,554.19</w:t>
            </w:r>
          </w:p>
        </w:tc>
        <w:tc>
          <w:tcPr>
            <w:tcW w:w="68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6,225.00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5,917.99</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6,118.84</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6,054.85</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6,293.62</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6,219.22</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6,204.28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6,680.57</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61,392.94</w:t>
            </w: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Intereses Pagados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71,562.06</w:t>
            </w:r>
          </w:p>
        </w:tc>
        <w:tc>
          <w:tcPr>
            <w:tcW w:w="68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6,121.15</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5,553.17</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6,154.21</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5,894.45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6,097.49</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6,025.27</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6,264.82</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6,198.90</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6,174.85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6,658.18</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61,142.50</w:t>
            </w:r>
          </w:p>
        </w:tc>
      </w:tr>
      <w:tr>
        <w:trPr>
          <w:trHeight w:val="122"/>
        </w:trPr>
        <w:tc>
          <w:tcPr>
            <w:tcW w:w="142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Comisiones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241.48</w:t>
            </w:r>
          </w:p>
        </w:tc>
        <w:tc>
          <w:tcPr>
            <w:tcW w:w="68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3.23</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1.02</w:t>
            </w:r>
          </w:p>
        </w:tc>
        <w:tc>
          <w:tcPr>
            <w:tcW w:w="68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70.78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23.53</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21.35</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29.58</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28.80</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20.32</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29.43</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22.39</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250.44</w:t>
            </w:r>
          </w:p>
        </w:tc>
      </w:tr>
      <w:tr>
        <w:trPr>
          <w:trHeight w:val="122"/>
        </w:trPr>
        <w:tc>
          <w:tcPr>
            <w:tcW w:w="1420" w:type="dxa"/>
            <w:vAlign w:val="bottom"/>
          </w:tcPr>
          <w:p>
            <w:pPr>
              <w:spacing w:after="0" w:line="123" w:lineRule="exact"/>
              <w:rPr>
                <w:sz w:val="20"/>
                <w:szCs w:val="20"/>
                <w:color w:val="auto"/>
              </w:rPr>
            </w:pPr>
            <w:r>
              <w:rPr>
                <w:rFonts w:ascii="Arial" w:cs="Arial" w:eastAsia="Arial" w:hAnsi="Arial"/>
                <w:sz w:val="11"/>
                <w:szCs w:val="11"/>
                <w:color w:val="auto"/>
              </w:rPr>
              <w:t>Ingreso Neto de Intereses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140,906.45</w:t>
            </w: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12,489.03</w:t>
            </w:r>
          </w:p>
        </w:tc>
        <w:tc>
          <w:tcPr>
            <w:tcW w:w="140" w:type="dxa"/>
            <w:vAlign w:val="bottom"/>
          </w:tcPr>
          <w:p>
            <w:pPr>
              <w:spacing w:after="0"/>
              <w:rPr>
                <w:sz w:val="10"/>
                <w:szCs w:val="10"/>
                <w:color w:val="auto"/>
              </w:rPr>
            </w:pP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11,239.85</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11,965.36</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11,921.77</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11,594.16</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11,132.32</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12,264.33</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12,409.76</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12,241.55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12,623.95</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119,882.08</w:t>
            </w:r>
          </w:p>
        </w:tc>
      </w:tr>
      <w:tr>
        <w:trPr>
          <w:trHeight w:val="122"/>
        </w:trPr>
        <w:tc>
          <w:tcPr>
            <w:tcW w:w="142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Otros Ingresos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154,956.22</w:t>
            </w: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20,191.86</w:t>
            </w:r>
          </w:p>
        </w:tc>
        <w:tc>
          <w:tcPr>
            <w:tcW w:w="1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13,097.70</w:t>
            </w:r>
          </w:p>
        </w:tc>
        <w:tc>
          <w:tcPr>
            <w:tcW w:w="5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18,016.20</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18,271.25</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14,281.27</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13,553.30</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23,348.75</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16,383.63</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27,594.77</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12,525.67</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177,264.41</w:t>
            </w: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Comisiones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17,718.85</w:t>
            </w:r>
          </w:p>
        </w:tc>
        <w:tc>
          <w:tcPr>
            <w:tcW w:w="68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779.90</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687.15</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885.34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912.10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1,049.77</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1,178.23</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2,176.82</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1,166.78</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4,180.53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1,645.75</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14,662.37</w:t>
            </w:r>
          </w:p>
        </w:tc>
      </w:tr>
      <w:tr>
        <w:trPr>
          <w:trHeight w:val="122"/>
        </w:trPr>
        <w:tc>
          <w:tcPr>
            <w:tcW w:w="142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Operaciones con Divisas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Dividendos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r>
      <w:tr>
        <w:trPr>
          <w:trHeight w:val="122"/>
        </w:trPr>
        <w:tc>
          <w:tcPr>
            <w:tcW w:w="142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Otros ingresos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137,237.37</w:t>
            </w:r>
          </w:p>
        </w:tc>
        <w:tc>
          <w:tcPr>
            <w:tcW w:w="68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19,411.96</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12,410.55</w:t>
            </w:r>
          </w:p>
        </w:tc>
        <w:tc>
          <w:tcPr>
            <w:tcW w:w="5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17,130.86</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17,359.16</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13,231.50</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12,375.06</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21,171.93</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15,216.85</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23,414.24</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10,879.92</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162,602.03</w:t>
            </w:r>
          </w:p>
        </w:tc>
      </w:tr>
      <w:tr>
        <w:trPr>
          <w:trHeight w:val="122"/>
        </w:trPr>
        <w:tc>
          <w:tcPr>
            <w:tcW w:w="1420" w:type="dxa"/>
            <w:vAlign w:val="bottom"/>
          </w:tcPr>
          <w:p>
            <w:pPr>
              <w:spacing w:after="0" w:line="123" w:lineRule="exact"/>
              <w:rPr>
                <w:sz w:val="20"/>
                <w:szCs w:val="20"/>
                <w:color w:val="auto"/>
              </w:rPr>
            </w:pPr>
            <w:r>
              <w:rPr>
                <w:rFonts w:ascii="Arial" w:cs="Arial" w:eastAsia="Arial" w:hAnsi="Arial"/>
                <w:sz w:val="11"/>
                <w:szCs w:val="11"/>
                <w:color w:val="auto"/>
              </w:rPr>
              <w:t>Ingresos de Operaciones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295,862.67</w:t>
            </w: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32,680.89</w:t>
            </w:r>
          </w:p>
        </w:tc>
        <w:tc>
          <w:tcPr>
            <w:tcW w:w="140" w:type="dxa"/>
            <w:vAlign w:val="bottom"/>
          </w:tcPr>
          <w:p>
            <w:pPr>
              <w:spacing w:after="0"/>
              <w:rPr>
                <w:sz w:val="10"/>
                <w:szCs w:val="10"/>
                <w:color w:val="auto"/>
              </w:rPr>
            </w:pP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24,337.55</w:t>
            </w:r>
          </w:p>
        </w:tc>
        <w:tc>
          <w:tcPr>
            <w:tcW w:w="520" w:type="dxa"/>
            <w:vAlign w:val="bottom"/>
          </w:tcPr>
          <w:p>
            <w:pPr>
              <w:jc w:val="right"/>
              <w:spacing w:after="0" w:line="123" w:lineRule="exact"/>
              <w:rPr>
                <w:sz w:val="20"/>
                <w:szCs w:val="20"/>
                <w:color w:val="auto"/>
              </w:rPr>
            </w:pPr>
            <w:r>
              <w:rPr>
                <w:rFonts w:ascii="Arial" w:cs="Arial" w:eastAsia="Arial" w:hAnsi="Arial"/>
                <w:sz w:val="11"/>
                <w:szCs w:val="11"/>
                <w:color w:val="auto"/>
              </w:rPr>
              <w:t>29,981.56</w:t>
            </w:r>
          </w:p>
        </w:tc>
        <w:tc>
          <w:tcPr>
            <w:tcW w:w="160" w:type="dxa"/>
            <w:vAlign w:val="bottom"/>
          </w:tcPr>
          <w:p>
            <w:pPr>
              <w:spacing w:after="0"/>
              <w:rPr>
                <w:sz w:val="10"/>
                <w:szCs w:val="10"/>
                <w:color w:val="auto"/>
              </w:rPr>
            </w:pP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30,193.02</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25,875.43</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24,685.62</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35,613.07</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28,793.39</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39,836.32</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25,149.62</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297,146.49</w:t>
            </w:r>
          </w:p>
        </w:tc>
      </w:tr>
      <w:tr>
        <w:trPr>
          <w:trHeight w:val="122"/>
        </w:trPr>
        <w:tc>
          <w:tcPr>
            <w:tcW w:w="142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Egresos Generales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180,127.98</w:t>
            </w: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19,458.70</w:t>
            </w:r>
          </w:p>
        </w:tc>
        <w:tc>
          <w:tcPr>
            <w:tcW w:w="1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17,409.80</w:t>
            </w:r>
          </w:p>
        </w:tc>
        <w:tc>
          <w:tcPr>
            <w:tcW w:w="5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21,141.03</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23,092.87</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17,573.44</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17,022.71</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23,871.01</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15,829.25</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23,223.72</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17,906.04</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196,528.57</w:t>
            </w: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Gastos Administrativos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33,148.86</w:t>
            </w:r>
          </w:p>
        </w:tc>
        <w:tc>
          <w:tcPr>
            <w:tcW w:w="68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2,210.92</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2,092.73</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3,800.43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2,400.78</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2,920.86</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2,790.60</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2,411.78</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2,684.08</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3,062.77</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3,574.18</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27,949.14</w:t>
            </w:r>
          </w:p>
        </w:tc>
      </w:tr>
      <w:tr>
        <w:trPr>
          <w:trHeight w:val="122"/>
        </w:trPr>
        <w:tc>
          <w:tcPr>
            <w:tcW w:w="142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Gastos Generales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7,670.76</w:t>
            </w:r>
          </w:p>
        </w:tc>
        <w:tc>
          <w:tcPr>
            <w:tcW w:w="68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307.14</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773.02</w:t>
            </w:r>
          </w:p>
        </w:tc>
        <w:tc>
          <w:tcPr>
            <w:tcW w:w="68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515.09</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778.00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493.48</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613.61</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977.97</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599.69</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554.47</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769.57</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6,382.03</w:t>
            </w:r>
          </w:p>
        </w:tc>
      </w:tr>
      <w:tr>
        <w:trPr>
          <w:trHeight w:val="122"/>
        </w:trPr>
        <w:tc>
          <w:tcPr>
            <w:tcW w:w="1420" w:type="dxa"/>
            <w:vAlign w:val="bottom"/>
          </w:tcPr>
          <w:p>
            <w:pPr>
              <w:ind w:left="140"/>
              <w:spacing w:after="0" w:line="123" w:lineRule="exact"/>
              <w:rPr>
                <w:sz w:val="20"/>
                <w:szCs w:val="20"/>
                <w:color w:val="auto"/>
              </w:rPr>
            </w:pPr>
            <w:r>
              <w:rPr>
                <w:rFonts w:ascii="Arial" w:cs="Arial" w:eastAsia="Arial" w:hAnsi="Arial"/>
                <w:sz w:val="11"/>
                <w:szCs w:val="11"/>
                <w:color w:val="auto"/>
              </w:rPr>
              <w:t>Gastos de Depreciación</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2,440.50</w:t>
            </w:r>
          </w:p>
        </w:tc>
        <w:tc>
          <w:tcPr>
            <w:tcW w:w="68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173.35</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173.35</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173.23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179.63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172.69</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158.90</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153.24</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154.16</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149.54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150.56</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1,638.66</w:t>
            </w:r>
          </w:p>
        </w:tc>
      </w:tr>
      <w:tr>
        <w:trPr>
          <w:trHeight w:val="122"/>
        </w:trPr>
        <w:tc>
          <w:tcPr>
            <w:tcW w:w="142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Otros Gastos</w:t>
            </w:r>
          </w:p>
        </w:tc>
        <w:tc>
          <w:tcPr>
            <w:tcW w:w="74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136,867.86</w:t>
            </w: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16,767.29</w:t>
            </w:r>
          </w:p>
        </w:tc>
        <w:tc>
          <w:tcPr>
            <w:tcW w:w="1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14,370.71</w:t>
            </w:r>
          </w:p>
        </w:tc>
        <w:tc>
          <w:tcPr>
            <w:tcW w:w="5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16,652.27</w:t>
            </w:r>
          </w:p>
        </w:tc>
        <w:tc>
          <w:tcPr>
            <w:tcW w:w="1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19,734.46</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13,986.41</w:t>
            </w:r>
          </w:p>
        </w:tc>
        <w:tc>
          <w:tcPr>
            <w:tcW w:w="560" w:type="dxa"/>
            <w:vAlign w:val="bottom"/>
            <w:gridSpan w:val="2"/>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13,459.59</w:t>
            </w:r>
          </w:p>
        </w:tc>
        <w:tc>
          <w:tcPr>
            <w:tcW w:w="88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20,328.02</w:t>
            </w:r>
          </w:p>
        </w:tc>
        <w:tc>
          <w:tcPr>
            <w:tcW w:w="72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12,391.31</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19,456.93</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13,411.73</w:t>
            </w:r>
          </w:p>
        </w:tc>
        <w:tc>
          <w:tcPr>
            <w:tcW w:w="6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160,558.74</w:t>
            </w:r>
          </w:p>
        </w:tc>
      </w:tr>
      <w:tr>
        <w:trPr>
          <w:trHeight w:val="122"/>
        </w:trPr>
        <w:tc>
          <w:tcPr>
            <w:tcW w:w="1420" w:type="dxa"/>
            <w:vAlign w:val="bottom"/>
          </w:tcPr>
          <w:p>
            <w:pPr>
              <w:spacing w:after="0" w:line="123" w:lineRule="exact"/>
              <w:rPr>
                <w:sz w:val="20"/>
                <w:szCs w:val="20"/>
                <w:color w:val="auto"/>
              </w:rPr>
            </w:pPr>
            <w:r>
              <w:rPr>
                <w:rFonts w:ascii="Arial" w:cs="Arial" w:eastAsia="Arial" w:hAnsi="Arial"/>
                <w:sz w:val="11"/>
                <w:szCs w:val="11"/>
                <w:color w:val="auto"/>
                <w:w w:val="98"/>
              </w:rPr>
              <w:t>Utilidad antes de Provisiones</w:t>
            </w:r>
          </w:p>
        </w:tc>
        <w:tc>
          <w:tcPr>
            <w:tcW w:w="74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115,734.69</w:t>
            </w: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13,222.19</w:t>
            </w:r>
          </w:p>
        </w:tc>
        <w:tc>
          <w:tcPr>
            <w:tcW w:w="140" w:type="dxa"/>
            <w:vAlign w:val="bottom"/>
          </w:tcPr>
          <w:p>
            <w:pPr>
              <w:spacing w:after="0"/>
              <w:rPr>
                <w:sz w:val="10"/>
                <w:szCs w:val="10"/>
                <w:color w:val="auto"/>
              </w:rPr>
            </w:pP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6,927.75</w:t>
            </w:r>
          </w:p>
        </w:tc>
        <w:tc>
          <w:tcPr>
            <w:tcW w:w="68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8,840.53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7,100.16</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8,301.99</w:t>
            </w:r>
          </w:p>
        </w:tc>
        <w:tc>
          <w:tcPr>
            <w:tcW w:w="560" w:type="dxa"/>
            <w:vAlign w:val="bottom"/>
            <w:gridSpan w:val="2"/>
          </w:tcPr>
          <w:p>
            <w:pPr>
              <w:jc w:val="right"/>
              <w:ind w:right="20"/>
              <w:spacing w:after="0" w:line="123" w:lineRule="exact"/>
              <w:rPr>
                <w:sz w:val="20"/>
                <w:szCs w:val="20"/>
                <w:color w:val="auto"/>
              </w:rPr>
            </w:pPr>
            <w:r>
              <w:rPr>
                <w:rFonts w:ascii="Arial" w:cs="Arial" w:eastAsia="Arial" w:hAnsi="Arial"/>
                <w:sz w:val="11"/>
                <w:szCs w:val="11"/>
                <w:color w:val="auto"/>
              </w:rPr>
              <w:t>7,662.91</w:t>
            </w: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11,742.06</w:t>
            </w:r>
          </w:p>
        </w:tc>
        <w:tc>
          <w:tcPr>
            <w:tcW w:w="72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12,964.14</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16,612.60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7,243.58</w:t>
            </w:r>
          </w:p>
        </w:tc>
        <w:tc>
          <w:tcPr>
            <w:tcW w:w="6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100,617.91</w:t>
            </w:r>
          </w:p>
        </w:tc>
      </w:tr>
      <w:tr>
        <w:trPr>
          <w:trHeight w:val="108"/>
        </w:trPr>
        <w:tc>
          <w:tcPr>
            <w:tcW w:w="142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Provisiones por Cuentas</w:t>
            </w:r>
          </w:p>
        </w:tc>
        <w:tc>
          <w:tcPr>
            <w:tcW w:w="6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r>
      <w:tr>
        <w:trPr>
          <w:trHeight w:val="136"/>
        </w:trPr>
        <w:tc>
          <w:tcPr>
            <w:tcW w:w="1420" w:type="dxa"/>
            <w:vAlign w:val="bottom"/>
            <w:shd w:val="clear" w:color="auto" w:fill="CCEEFF"/>
          </w:tcPr>
          <w:p>
            <w:pPr>
              <w:ind w:left="140"/>
              <w:spacing w:after="0"/>
              <w:rPr>
                <w:sz w:val="20"/>
                <w:szCs w:val="20"/>
                <w:color w:val="auto"/>
              </w:rPr>
            </w:pPr>
            <w:r>
              <w:rPr>
                <w:rFonts w:ascii="Arial" w:cs="Arial" w:eastAsia="Arial" w:hAnsi="Arial"/>
                <w:sz w:val="11"/>
                <w:szCs w:val="11"/>
                <w:color w:val="auto"/>
              </w:rPr>
              <w:t>Malas</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8,522.23</w:t>
            </w: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1.58</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3,445.12</w:t>
            </w:r>
          </w:p>
        </w:tc>
        <w:tc>
          <w:tcPr>
            <w:tcW w:w="880" w:type="dxa"/>
            <w:vAlign w:val="bottom"/>
            <w:gridSpan w:val="3"/>
            <w:shd w:val="clear" w:color="auto" w:fill="CCEEFF"/>
          </w:tcPr>
          <w:p>
            <w:pPr>
              <w:jc w:val="right"/>
              <w:ind w:right="1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2,898.37</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60" w:type="dxa"/>
            <w:vAlign w:val="bottom"/>
            <w:gridSpan w:val="3"/>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6,345.06</w:t>
            </w:r>
          </w:p>
        </w:tc>
      </w:tr>
      <w:tr>
        <w:trPr>
          <w:trHeight w:val="146"/>
        </w:trPr>
        <w:tc>
          <w:tcPr>
            <w:tcW w:w="1420" w:type="dxa"/>
            <w:vAlign w:val="bottom"/>
          </w:tcPr>
          <w:p>
            <w:pPr>
              <w:spacing w:after="0"/>
              <w:rPr>
                <w:sz w:val="20"/>
                <w:szCs w:val="20"/>
                <w:color w:val="auto"/>
              </w:rPr>
            </w:pPr>
            <w:r>
              <w:rPr>
                <w:rFonts w:ascii="Arial" w:cs="Arial" w:eastAsia="Arial" w:hAnsi="Arial"/>
                <w:sz w:val="11"/>
                <w:szCs w:val="11"/>
                <w:color w:val="auto"/>
              </w:rPr>
              <w:t>Utilidad del Periodo</w:t>
            </w:r>
          </w:p>
        </w:tc>
        <w:tc>
          <w:tcPr>
            <w:tcW w:w="740" w:type="dxa"/>
            <w:vAlign w:val="bottom"/>
            <w:gridSpan w:val="2"/>
          </w:tcPr>
          <w:p>
            <w:pPr>
              <w:jc w:val="right"/>
              <w:ind w:right="140"/>
              <w:spacing w:after="0"/>
              <w:rPr>
                <w:sz w:val="20"/>
                <w:szCs w:val="20"/>
                <w:color w:val="auto"/>
              </w:rPr>
            </w:pPr>
            <w:r>
              <w:rPr>
                <w:rFonts w:ascii="Arial" w:cs="Arial" w:eastAsia="Arial" w:hAnsi="Arial"/>
                <w:sz w:val="11"/>
                <w:szCs w:val="11"/>
                <w:color w:val="auto"/>
              </w:rPr>
              <w:t>107,212.46</w:t>
            </w:r>
          </w:p>
        </w:tc>
        <w:tc>
          <w:tcPr>
            <w:tcW w:w="540" w:type="dxa"/>
            <w:vAlign w:val="bottom"/>
          </w:tcPr>
          <w:p>
            <w:pPr>
              <w:jc w:val="right"/>
              <w:spacing w:after="0"/>
              <w:rPr>
                <w:sz w:val="20"/>
                <w:szCs w:val="20"/>
                <w:color w:val="auto"/>
              </w:rPr>
            </w:pPr>
            <w:r>
              <w:rPr>
                <w:rFonts w:ascii="Arial" w:cs="Arial" w:eastAsia="Arial" w:hAnsi="Arial"/>
                <w:sz w:val="11"/>
                <w:szCs w:val="11"/>
                <w:color w:val="auto"/>
              </w:rPr>
              <w:t>13,222.19</w:t>
            </w:r>
          </w:p>
        </w:tc>
        <w:tc>
          <w:tcPr>
            <w:tcW w:w="140" w:type="dxa"/>
            <w:vAlign w:val="bottom"/>
          </w:tcPr>
          <w:p>
            <w:pPr>
              <w:spacing w:after="0"/>
              <w:rPr>
                <w:sz w:val="12"/>
                <w:szCs w:val="12"/>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1"/>
                <w:szCs w:val="11"/>
                <w:color w:val="auto"/>
              </w:rPr>
              <w:t>6,927.75</w:t>
            </w:r>
          </w:p>
        </w:tc>
        <w:tc>
          <w:tcPr>
            <w:tcW w:w="680" w:type="dxa"/>
            <w:vAlign w:val="bottom"/>
            <w:gridSpan w:val="2"/>
          </w:tcPr>
          <w:p>
            <w:pPr>
              <w:jc w:val="right"/>
              <w:ind w:right="160"/>
              <w:spacing w:after="0"/>
              <w:rPr>
                <w:sz w:val="20"/>
                <w:szCs w:val="20"/>
                <w:color w:val="auto"/>
              </w:rPr>
            </w:pPr>
            <w:r>
              <w:rPr>
                <w:rFonts w:ascii="Arial" w:cs="Arial" w:eastAsia="Arial" w:hAnsi="Arial"/>
                <w:sz w:val="11"/>
                <w:szCs w:val="11"/>
                <w:color w:val="auto"/>
              </w:rPr>
              <w:t>8,838.95</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7,100.16</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8,301.99</w:t>
            </w:r>
          </w:p>
        </w:tc>
        <w:tc>
          <w:tcPr>
            <w:tcW w:w="560" w:type="dxa"/>
            <w:vAlign w:val="bottom"/>
            <w:gridSpan w:val="2"/>
          </w:tcPr>
          <w:p>
            <w:pPr>
              <w:jc w:val="right"/>
              <w:ind w:right="20"/>
              <w:spacing w:after="0"/>
              <w:rPr>
                <w:sz w:val="20"/>
                <w:szCs w:val="20"/>
                <w:color w:val="auto"/>
              </w:rPr>
            </w:pPr>
            <w:r>
              <w:rPr>
                <w:rFonts w:ascii="Arial" w:cs="Arial" w:eastAsia="Arial" w:hAnsi="Arial"/>
                <w:sz w:val="11"/>
                <w:szCs w:val="11"/>
                <w:color w:val="auto"/>
              </w:rPr>
              <w:t>4,217.79</w:t>
            </w:r>
          </w:p>
        </w:tc>
        <w:tc>
          <w:tcPr>
            <w:tcW w:w="880" w:type="dxa"/>
            <w:vAlign w:val="bottom"/>
            <w:gridSpan w:val="3"/>
          </w:tcPr>
          <w:p>
            <w:pPr>
              <w:jc w:val="right"/>
              <w:ind w:right="160"/>
              <w:spacing w:after="0"/>
              <w:rPr>
                <w:sz w:val="20"/>
                <w:szCs w:val="20"/>
                <w:color w:val="auto"/>
              </w:rPr>
            </w:pPr>
            <w:r>
              <w:rPr>
                <w:rFonts w:ascii="Arial" w:cs="Arial" w:eastAsia="Arial" w:hAnsi="Arial"/>
                <w:sz w:val="11"/>
                <w:szCs w:val="11"/>
                <w:color w:val="auto"/>
              </w:rPr>
              <w:t>11,742.06</w:t>
            </w:r>
          </w:p>
        </w:tc>
        <w:tc>
          <w:tcPr>
            <w:tcW w:w="720" w:type="dxa"/>
            <w:vAlign w:val="bottom"/>
            <w:gridSpan w:val="2"/>
          </w:tcPr>
          <w:p>
            <w:pPr>
              <w:jc w:val="right"/>
              <w:ind w:right="160"/>
              <w:spacing w:after="0"/>
              <w:rPr>
                <w:sz w:val="20"/>
                <w:szCs w:val="20"/>
                <w:color w:val="auto"/>
              </w:rPr>
            </w:pPr>
            <w:r>
              <w:rPr>
                <w:rFonts w:ascii="Arial" w:cs="Arial" w:eastAsia="Arial" w:hAnsi="Arial"/>
                <w:sz w:val="11"/>
                <w:szCs w:val="11"/>
                <w:color w:val="auto"/>
              </w:rPr>
              <w:t>12,964.14</w:t>
            </w:r>
          </w:p>
        </w:tc>
        <w:tc>
          <w:tcPr>
            <w:tcW w:w="780" w:type="dxa"/>
            <w:vAlign w:val="bottom"/>
            <w:gridSpan w:val="2"/>
          </w:tcPr>
          <w:p>
            <w:pPr>
              <w:jc w:val="right"/>
              <w:ind w:right="180"/>
              <w:spacing w:after="0"/>
              <w:rPr>
                <w:sz w:val="20"/>
                <w:szCs w:val="20"/>
                <w:color w:val="auto"/>
              </w:rPr>
            </w:pPr>
            <w:r>
              <w:rPr>
                <w:rFonts w:ascii="Arial" w:cs="Arial" w:eastAsia="Arial" w:hAnsi="Arial"/>
                <w:sz w:val="11"/>
                <w:szCs w:val="11"/>
                <w:color w:val="auto"/>
              </w:rPr>
              <w:t>13,714.23</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7,243.58</w:t>
            </w:r>
          </w:p>
        </w:tc>
        <w:tc>
          <w:tcPr>
            <w:tcW w:w="62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60" w:type="dxa"/>
            <w:vAlign w:val="bottom"/>
            <w:gridSpan w:val="3"/>
          </w:tcPr>
          <w:p>
            <w:pPr>
              <w:jc w:val="right"/>
              <w:ind w:right="180"/>
              <w:spacing w:after="0"/>
              <w:rPr>
                <w:sz w:val="20"/>
                <w:szCs w:val="20"/>
                <w:color w:val="auto"/>
              </w:rPr>
            </w:pPr>
            <w:r>
              <w:rPr>
                <w:rFonts w:ascii="Arial" w:cs="Arial" w:eastAsia="Arial" w:hAnsi="Arial"/>
                <w:sz w:val="11"/>
                <w:szCs w:val="11"/>
                <w:color w:val="auto"/>
              </w:rPr>
              <w:t>0.00</w:t>
            </w:r>
          </w:p>
        </w:tc>
        <w:tc>
          <w:tcPr>
            <w:tcW w:w="740" w:type="dxa"/>
            <w:vAlign w:val="bottom"/>
            <w:gridSpan w:val="2"/>
          </w:tcPr>
          <w:p>
            <w:pPr>
              <w:jc w:val="right"/>
              <w:ind w:right="100"/>
              <w:spacing w:after="0"/>
              <w:rPr>
                <w:sz w:val="20"/>
                <w:szCs w:val="20"/>
                <w:color w:val="auto"/>
              </w:rPr>
            </w:pPr>
            <w:r>
              <w:rPr>
                <w:rFonts w:ascii="Arial" w:cs="Arial" w:eastAsia="Arial" w:hAnsi="Arial"/>
                <w:sz w:val="11"/>
                <w:szCs w:val="11"/>
                <w:color w:val="auto"/>
              </w:rPr>
              <w:t>94,272.85</w:t>
            </w:r>
          </w:p>
        </w:tc>
      </w:tr>
    </w:tbl>
    <w:p>
      <w:pPr>
        <w:spacing w:after="0" w:line="15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11"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334010</wp:posOffset>
            </wp:positionV>
            <wp:extent cx="72593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59320" cy="7620"/>
                    </a:xfrm>
                    <a:prstGeom prst="rect">
                      <a:avLst/>
                    </a:prstGeom>
                    <a:noFill/>
                  </pic:spPr>
                </pic:pic>
              </a:graphicData>
            </a:graphic>
          </wp:anchor>
        </w:drawing>
      </w:r>
    </w:p>
    <w:p>
      <w:pPr>
        <w:sectPr>
          <w:pgSz w:w="11900" w:h="16838" w:orient="portrait"/>
          <w:cols w:equalWidth="0" w:num="1">
            <w:col w:w="11440"/>
          </w:cols>
          <w:pgMar w:left="240" w:top="734" w:right="219" w:bottom="1440" w:gutter="0" w:footer="0" w:header="0"/>
        </w:sectPr>
      </w:pPr>
    </w:p>
    <w:bookmarkStart w:id="5" w:name="page6"/>
    <w:bookmarkEnd w:id="5"/>
    <w:p>
      <w:pPr>
        <w:ind w:right="200"/>
        <w:spacing w:after="0" w:line="261"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68" w:lineRule="exact"/>
        <w:rPr>
          <w:sz w:val="20"/>
          <w:szCs w:val="20"/>
          <w:color w:val="auto"/>
        </w:rPr>
      </w:pPr>
    </w:p>
    <w:p>
      <w:pPr>
        <w:ind w:left="10240"/>
        <w:spacing w:after="0"/>
        <w:rPr>
          <w:sz w:val="20"/>
          <w:szCs w:val="20"/>
          <w:color w:val="auto"/>
        </w:rPr>
      </w:pPr>
      <w:r>
        <w:rPr>
          <w:rFonts w:ascii="Arial" w:cs="Arial" w:eastAsia="Arial" w:hAnsi="Arial"/>
          <w:sz w:val="15"/>
          <w:szCs w:val="15"/>
          <w:color w:val="auto"/>
        </w:rPr>
        <w:t>December 4,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402590</wp:posOffset>
            </wp:positionH>
            <wp:positionV relativeFrom="paragraph">
              <wp:posOffset>22860</wp:posOffset>
            </wp:positionV>
            <wp:extent cx="621030" cy="5822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21030" cy="582295"/>
                    </a:xfrm>
                    <a:prstGeom prst="rect">
                      <a:avLst/>
                    </a:prstGeom>
                    <a:noFill/>
                  </pic:spPr>
                </pic:pic>
              </a:graphicData>
            </a:graphic>
          </wp:anchor>
        </w:drawing>
      </w:r>
    </w:p>
    <w:p>
      <w:pPr>
        <w:spacing w:after="0" w:line="36" w:lineRule="exact"/>
        <w:rPr>
          <w:sz w:val="20"/>
          <w:szCs w:val="20"/>
          <w:color w:val="auto"/>
        </w:rPr>
      </w:pPr>
    </w:p>
    <w:p>
      <w:pPr>
        <w:ind w:left="5020"/>
        <w:spacing w:after="0"/>
        <w:rPr>
          <w:sz w:val="20"/>
          <w:szCs w:val="20"/>
          <w:color w:val="auto"/>
        </w:rPr>
      </w:pPr>
      <w:r>
        <w:rPr>
          <w:rFonts w:ascii="Arial" w:cs="Arial" w:eastAsia="Arial" w:hAnsi="Arial"/>
          <w:sz w:val="16"/>
          <w:szCs w:val="16"/>
          <w:b w:val="1"/>
          <w:bCs w:val="1"/>
          <w:color w:val="auto"/>
        </w:rPr>
        <w:t>BALANCE SHEET</w:t>
      </w:r>
    </w:p>
    <w:p>
      <w:pPr>
        <w:spacing w:after="0" w:line="61" w:lineRule="exact"/>
        <w:rPr>
          <w:sz w:val="20"/>
          <w:szCs w:val="20"/>
          <w:color w:val="auto"/>
        </w:rPr>
      </w:pPr>
    </w:p>
    <w:p>
      <w:pPr>
        <w:ind w:left="330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61" w:lineRule="exact"/>
        <w:rPr>
          <w:sz w:val="20"/>
          <w:szCs w:val="20"/>
          <w:color w:val="auto"/>
        </w:rPr>
      </w:pPr>
    </w:p>
    <w:p>
      <w:pPr>
        <w:ind w:left="4400"/>
        <w:spacing w:after="0"/>
        <w:rPr>
          <w:sz w:val="20"/>
          <w:szCs w:val="20"/>
          <w:color w:val="auto"/>
        </w:rPr>
      </w:pPr>
      <w:r>
        <w:rPr>
          <w:rFonts w:ascii="Arial" w:cs="Arial" w:eastAsia="Arial" w:hAnsi="Arial"/>
          <w:sz w:val="16"/>
          <w:szCs w:val="16"/>
          <w:b w:val="1"/>
          <w:bCs w:val="1"/>
          <w:color w:val="auto"/>
        </w:rPr>
        <w:t>DECEMBER 2014 - OCTOBER 2015</w:t>
      </w:r>
    </w:p>
    <w:p>
      <w:pPr>
        <w:spacing w:after="0" w:line="36" w:lineRule="exact"/>
        <w:rPr>
          <w:sz w:val="20"/>
          <w:szCs w:val="20"/>
          <w:color w:val="auto"/>
        </w:rPr>
      </w:pPr>
    </w:p>
    <w:p>
      <w:pPr>
        <w:ind w:left="4860"/>
        <w:spacing w:after="0"/>
        <w:rPr>
          <w:sz w:val="20"/>
          <w:szCs w:val="20"/>
          <w:color w:val="auto"/>
        </w:rPr>
      </w:pPr>
      <w:r>
        <w:rPr>
          <w:rFonts w:ascii="Arial" w:cs="Arial" w:eastAsia="Arial" w:hAnsi="Arial"/>
          <w:sz w:val="16"/>
          <w:szCs w:val="16"/>
          <w:b w:val="1"/>
          <w:bCs w:val="1"/>
          <w:color w:val="auto"/>
        </w:rPr>
        <w:t>(In Thousand Balboas) *</w:t>
      </w:r>
    </w:p>
    <w:p>
      <w:pPr>
        <w:spacing w:after="0" w:line="245" w:lineRule="exact"/>
        <w:rPr>
          <w:sz w:val="20"/>
          <w:szCs w:val="20"/>
          <w:color w:val="auto"/>
        </w:rPr>
      </w:pPr>
    </w:p>
    <w:tbl>
      <w:tblPr>
        <w:tblLayout w:type="fixed"/>
        <w:tblInd w:w="0" w:type="dxa"/>
        <w:tblCellMar>
          <w:top w:w="0" w:type="dxa"/>
          <w:left w:w="0" w:type="dxa"/>
          <w:bottom w:w="0" w:type="dxa"/>
          <w:right w:w="0" w:type="dxa"/>
        </w:tblCellMar>
      </w:tblPr>
      <w:tr>
        <w:trPr>
          <w:trHeight w:val="138"/>
        </w:trPr>
        <w:tc>
          <w:tcPr>
            <w:tcW w:w="1040" w:type="dxa"/>
            <w:vAlign w:val="bottom"/>
          </w:tcPr>
          <w:p>
            <w:pPr>
              <w:spacing w:after="0"/>
              <w:rPr>
                <w:sz w:val="12"/>
                <w:szCs w:val="12"/>
                <w:color w:val="auto"/>
              </w:rPr>
            </w:pPr>
          </w:p>
        </w:tc>
        <w:tc>
          <w:tcPr>
            <w:tcW w:w="1020" w:type="dxa"/>
            <w:vAlign w:val="bottom"/>
            <w:gridSpan w:val="2"/>
            <w:vMerge w:val="restart"/>
          </w:tcPr>
          <w:p>
            <w:pPr>
              <w:ind w:left="20"/>
              <w:spacing w:after="0"/>
              <w:rPr>
                <w:sz w:val="20"/>
                <w:szCs w:val="20"/>
                <w:color w:val="auto"/>
              </w:rPr>
            </w:pPr>
            <w:r>
              <w:rPr>
                <w:rFonts w:ascii="Arial" w:cs="Arial" w:eastAsia="Arial" w:hAnsi="Arial"/>
                <w:sz w:val="11"/>
                <w:szCs w:val="11"/>
                <w:b w:val="1"/>
                <w:bCs w:val="1"/>
                <w:color w:val="auto"/>
              </w:rPr>
              <w:t>Absolute Variation</w:t>
            </w:r>
          </w:p>
        </w:tc>
        <w:tc>
          <w:tcPr>
            <w:tcW w:w="500" w:type="dxa"/>
            <w:vAlign w:val="bottom"/>
            <w:vMerge w:val="restart"/>
          </w:tcPr>
          <w:p>
            <w:pPr>
              <w:jc w:val="right"/>
              <w:ind w:right="143"/>
              <w:spacing w:after="0"/>
              <w:rPr>
                <w:sz w:val="20"/>
                <w:szCs w:val="20"/>
                <w:color w:val="auto"/>
              </w:rPr>
            </w:pPr>
            <w:r>
              <w:rPr>
                <w:rFonts w:ascii="Arial" w:cs="Arial" w:eastAsia="Arial" w:hAnsi="Arial"/>
                <w:sz w:val="11"/>
                <w:szCs w:val="11"/>
                <w:b w:val="1"/>
                <w:bCs w:val="1"/>
                <w:color w:val="auto"/>
              </w:rPr>
              <w:t>%</w:t>
            </w:r>
          </w:p>
        </w:tc>
        <w:tc>
          <w:tcPr>
            <w:tcW w:w="60" w:type="dxa"/>
            <w:vAlign w:val="bottom"/>
          </w:tcPr>
          <w:p>
            <w:pPr>
              <w:spacing w:after="0"/>
              <w:rPr>
                <w:sz w:val="12"/>
                <w:szCs w:val="12"/>
                <w:color w:val="auto"/>
              </w:rPr>
            </w:pPr>
          </w:p>
        </w:tc>
        <w:tc>
          <w:tcPr>
            <w:tcW w:w="640" w:type="dxa"/>
            <w:vAlign w:val="bottom"/>
            <w:tcBorders>
              <w:bottom w:val="single" w:sz="8" w:color="auto"/>
            </w:tcBorders>
          </w:tcPr>
          <w:p>
            <w:pPr>
              <w:jc w:val="right"/>
              <w:ind w:right="143"/>
              <w:spacing w:after="0"/>
              <w:rPr>
                <w:sz w:val="20"/>
                <w:szCs w:val="20"/>
                <w:color w:val="auto"/>
              </w:rPr>
            </w:pPr>
            <w:r>
              <w:rPr>
                <w:rFonts w:ascii="Arial" w:cs="Arial" w:eastAsia="Arial" w:hAnsi="Arial"/>
                <w:sz w:val="11"/>
                <w:szCs w:val="11"/>
                <w:b w:val="1"/>
                <w:bCs w:val="1"/>
                <w:color w:val="auto"/>
              </w:rPr>
              <w:t>2014</w:t>
            </w:r>
          </w:p>
        </w:tc>
        <w:tc>
          <w:tcPr>
            <w:tcW w:w="80" w:type="dxa"/>
            <w:vAlign w:val="bottom"/>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1"/>
                <w:szCs w:val="11"/>
                <w:b w:val="1"/>
                <w:bCs w:val="1"/>
                <w:color w:val="auto"/>
              </w:rPr>
              <w:t>2015</w:t>
            </w:r>
          </w:p>
        </w:tc>
        <w:tc>
          <w:tcPr>
            <w:tcW w:w="62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1040" w:type="dxa"/>
            <w:vAlign w:val="bottom"/>
          </w:tcPr>
          <w:p>
            <w:pPr>
              <w:spacing w:after="0"/>
              <w:rPr>
                <w:sz w:val="11"/>
                <w:szCs w:val="11"/>
                <w:color w:val="auto"/>
              </w:rPr>
            </w:pPr>
          </w:p>
        </w:tc>
        <w:tc>
          <w:tcPr>
            <w:tcW w:w="1020" w:type="dxa"/>
            <w:vAlign w:val="bottom"/>
            <w:gridSpan w:val="2"/>
            <w:vMerge w:val="continue"/>
          </w:tcPr>
          <w:p>
            <w:pPr>
              <w:spacing w:after="0"/>
              <w:rPr>
                <w:sz w:val="11"/>
                <w:szCs w:val="11"/>
                <w:color w:val="auto"/>
              </w:rPr>
            </w:pPr>
          </w:p>
        </w:tc>
        <w:tc>
          <w:tcPr>
            <w:tcW w:w="50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640" w:type="dxa"/>
            <w:vAlign w:val="bottom"/>
          </w:tcPr>
          <w:p>
            <w:pPr>
              <w:jc w:val="right"/>
              <w:ind w:right="3"/>
              <w:spacing w:after="0"/>
              <w:rPr>
                <w:sz w:val="20"/>
                <w:szCs w:val="20"/>
                <w:color w:val="auto"/>
              </w:rPr>
            </w:pPr>
            <w:r>
              <w:rPr>
                <w:rFonts w:ascii="Arial" w:cs="Arial" w:eastAsia="Arial" w:hAnsi="Arial"/>
                <w:sz w:val="11"/>
                <w:szCs w:val="11"/>
                <w:b w:val="1"/>
                <w:bCs w:val="1"/>
                <w:color w:val="auto"/>
              </w:rPr>
              <w:t>December</w:t>
            </w:r>
          </w:p>
        </w:tc>
        <w:tc>
          <w:tcPr>
            <w:tcW w:w="80" w:type="dxa"/>
            <w:vAlign w:val="bottom"/>
          </w:tcPr>
          <w:p>
            <w:pPr>
              <w:spacing w:after="0"/>
              <w:rPr>
                <w:sz w:val="11"/>
                <w:szCs w:val="11"/>
                <w:color w:val="auto"/>
              </w:rPr>
            </w:pPr>
          </w:p>
        </w:tc>
        <w:tc>
          <w:tcPr>
            <w:tcW w:w="700" w:type="dxa"/>
            <w:vAlign w:val="bottom"/>
            <w:gridSpan w:val="2"/>
          </w:tcPr>
          <w:p>
            <w:pPr>
              <w:ind w:left="120"/>
              <w:spacing w:after="0"/>
              <w:rPr>
                <w:sz w:val="20"/>
                <w:szCs w:val="20"/>
                <w:color w:val="auto"/>
              </w:rPr>
            </w:pPr>
            <w:r>
              <w:rPr>
                <w:rFonts w:ascii="Arial" w:cs="Arial" w:eastAsia="Arial" w:hAnsi="Arial"/>
                <w:sz w:val="11"/>
                <w:szCs w:val="11"/>
                <w:b w:val="1"/>
                <w:bCs w:val="1"/>
                <w:color w:val="auto"/>
              </w:rPr>
              <w:t>January</w:t>
            </w:r>
          </w:p>
        </w:tc>
        <w:tc>
          <w:tcPr>
            <w:tcW w:w="720" w:type="dxa"/>
            <w:vAlign w:val="bottom"/>
            <w:gridSpan w:val="2"/>
          </w:tcPr>
          <w:p>
            <w:pPr>
              <w:jc w:val="right"/>
              <w:ind w:right="160"/>
              <w:spacing w:after="0"/>
              <w:rPr>
                <w:sz w:val="20"/>
                <w:szCs w:val="20"/>
                <w:color w:val="auto"/>
              </w:rPr>
            </w:pPr>
            <w:r>
              <w:rPr>
                <w:rFonts w:ascii="Arial" w:cs="Arial" w:eastAsia="Arial" w:hAnsi="Arial"/>
                <w:sz w:val="11"/>
                <w:szCs w:val="11"/>
                <w:b w:val="1"/>
                <w:bCs w:val="1"/>
                <w:color w:val="auto"/>
              </w:rPr>
              <w:t>February</w:t>
            </w:r>
          </w:p>
        </w:tc>
        <w:tc>
          <w:tcPr>
            <w:tcW w:w="70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March</w:t>
            </w:r>
          </w:p>
        </w:tc>
        <w:tc>
          <w:tcPr>
            <w:tcW w:w="720" w:type="dxa"/>
            <w:vAlign w:val="bottom"/>
            <w:gridSpan w:val="2"/>
          </w:tcPr>
          <w:p>
            <w:pPr>
              <w:ind w:left="200"/>
              <w:spacing w:after="0"/>
              <w:rPr>
                <w:sz w:val="20"/>
                <w:szCs w:val="20"/>
                <w:color w:val="auto"/>
              </w:rPr>
            </w:pPr>
            <w:r>
              <w:rPr>
                <w:rFonts w:ascii="Arial" w:cs="Arial" w:eastAsia="Arial" w:hAnsi="Arial"/>
                <w:sz w:val="11"/>
                <w:szCs w:val="11"/>
                <w:b w:val="1"/>
                <w:bCs w:val="1"/>
                <w:color w:val="auto"/>
              </w:rPr>
              <w:t>April</w:t>
            </w:r>
          </w:p>
        </w:tc>
        <w:tc>
          <w:tcPr>
            <w:tcW w:w="70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May</w:t>
            </w:r>
          </w:p>
        </w:tc>
        <w:tc>
          <w:tcPr>
            <w:tcW w:w="72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June</w:t>
            </w:r>
          </w:p>
        </w:tc>
        <w:tc>
          <w:tcPr>
            <w:tcW w:w="70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July</w:t>
            </w:r>
          </w:p>
        </w:tc>
        <w:tc>
          <w:tcPr>
            <w:tcW w:w="700" w:type="dxa"/>
            <w:vAlign w:val="bottom"/>
            <w:gridSpan w:val="2"/>
          </w:tcPr>
          <w:p>
            <w:pPr>
              <w:ind w:left="140"/>
              <w:spacing w:after="0"/>
              <w:rPr>
                <w:sz w:val="20"/>
                <w:szCs w:val="20"/>
                <w:color w:val="auto"/>
              </w:rPr>
            </w:pPr>
            <w:r>
              <w:rPr>
                <w:rFonts w:ascii="Arial" w:cs="Arial" w:eastAsia="Arial" w:hAnsi="Arial"/>
                <w:sz w:val="11"/>
                <w:szCs w:val="11"/>
                <w:b w:val="1"/>
                <w:bCs w:val="1"/>
                <w:color w:val="auto"/>
              </w:rPr>
              <w:t>August</w:t>
            </w:r>
          </w:p>
        </w:tc>
        <w:tc>
          <w:tcPr>
            <w:tcW w:w="720" w:type="dxa"/>
            <w:vAlign w:val="bottom"/>
            <w:gridSpan w:val="2"/>
          </w:tcPr>
          <w:p>
            <w:pPr>
              <w:jc w:val="right"/>
              <w:ind w:right="120"/>
              <w:spacing w:after="0"/>
              <w:rPr>
                <w:sz w:val="20"/>
                <w:szCs w:val="20"/>
                <w:color w:val="auto"/>
              </w:rPr>
            </w:pPr>
            <w:r>
              <w:rPr>
                <w:rFonts w:ascii="Arial" w:cs="Arial" w:eastAsia="Arial" w:hAnsi="Arial"/>
                <w:sz w:val="11"/>
                <w:szCs w:val="11"/>
                <w:b w:val="1"/>
                <w:bCs w:val="1"/>
                <w:color w:val="auto"/>
              </w:rPr>
              <w:t>September</w:t>
            </w:r>
          </w:p>
        </w:tc>
        <w:tc>
          <w:tcPr>
            <w:tcW w:w="700" w:type="dxa"/>
            <w:vAlign w:val="bottom"/>
            <w:gridSpan w:val="2"/>
          </w:tcPr>
          <w:p>
            <w:pPr>
              <w:ind w:left="120"/>
              <w:spacing w:after="0"/>
              <w:rPr>
                <w:sz w:val="20"/>
                <w:szCs w:val="20"/>
                <w:color w:val="auto"/>
              </w:rPr>
            </w:pPr>
            <w:r>
              <w:rPr>
                <w:rFonts w:ascii="Arial" w:cs="Arial" w:eastAsia="Arial" w:hAnsi="Arial"/>
                <w:sz w:val="11"/>
                <w:szCs w:val="11"/>
                <w:b w:val="1"/>
                <w:bCs w:val="1"/>
                <w:color w:val="auto"/>
              </w:rPr>
              <w:t>October</w:t>
            </w:r>
          </w:p>
        </w:tc>
        <w:tc>
          <w:tcPr>
            <w:tcW w:w="540" w:type="dxa"/>
            <w:vAlign w:val="bottom"/>
            <w:gridSpan w:val="2"/>
          </w:tcPr>
          <w:p>
            <w:pPr>
              <w:spacing w:after="0"/>
              <w:rPr>
                <w:sz w:val="20"/>
                <w:szCs w:val="20"/>
                <w:color w:val="auto"/>
              </w:rPr>
            </w:pPr>
            <w:r>
              <w:rPr>
                <w:rFonts w:ascii="Arial" w:cs="Arial" w:eastAsia="Arial" w:hAnsi="Arial"/>
                <w:sz w:val="11"/>
                <w:szCs w:val="11"/>
                <w:b w:val="1"/>
                <w:bCs w:val="1"/>
                <w:color w:val="auto"/>
                <w:w w:val="96"/>
              </w:rPr>
              <w:t>November</w:t>
            </w:r>
          </w:p>
        </w:tc>
        <w:tc>
          <w:tcPr>
            <w:tcW w:w="540" w:type="dxa"/>
            <w:vAlign w:val="bottom"/>
            <w:gridSpan w:val="2"/>
          </w:tcPr>
          <w:p>
            <w:pPr>
              <w:jc w:val="right"/>
              <w:spacing w:after="0"/>
              <w:rPr>
                <w:sz w:val="20"/>
                <w:szCs w:val="20"/>
                <w:color w:val="auto"/>
              </w:rPr>
            </w:pPr>
            <w:r>
              <w:rPr>
                <w:rFonts w:ascii="Arial" w:cs="Arial" w:eastAsia="Arial" w:hAnsi="Arial"/>
                <w:sz w:val="11"/>
                <w:szCs w:val="11"/>
                <w:b w:val="1"/>
                <w:bCs w:val="1"/>
                <w:color w:val="auto"/>
                <w:w w:val="97"/>
              </w:rPr>
              <w:t>December</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4"/>
        </w:trPr>
        <w:tc>
          <w:tcPr>
            <w:tcW w:w="104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LIQUID ASSETS</w:t>
            </w:r>
          </w:p>
        </w:tc>
        <w:tc>
          <w:tcPr>
            <w:tcW w:w="9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-335,794.14</w:t>
            </w:r>
          </w:p>
        </w:tc>
        <w:tc>
          <w:tcPr>
            <w:tcW w:w="8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-43.05</w:t>
            </w:r>
          </w:p>
        </w:tc>
        <w:tc>
          <w:tcPr>
            <w:tcW w:w="6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780,009.65</w:t>
            </w:r>
          </w:p>
        </w:tc>
        <w:tc>
          <w:tcPr>
            <w:tcW w:w="8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771,132.02</w:t>
            </w:r>
          </w:p>
        </w:tc>
        <w:tc>
          <w:tcPr>
            <w:tcW w:w="6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908,299.33</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944,371.99</w:t>
            </w:r>
          </w:p>
        </w:tc>
        <w:tc>
          <w:tcPr>
            <w:tcW w:w="8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658,564.17</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760,272.07</w:t>
            </w:r>
          </w:p>
        </w:tc>
        <w:tc>
          <w:tcPr>
            <w:tcW w:w="8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991,228.00</w:t>
            </w: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1,117,023.19</w:t>
            </w:r>
          </w:p>
        </w:tc>
        <w:tc>
          <w:tcPr>
            <w:tcW w:w="8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768,895.99</w:t>
            </w:r>
          </w:p>
        </w:tc>
        <w:tc>
          <w:tcPr>
            <w:tcW w:w="6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903,659.15</w:t>
            </w:r>
          </w:p>
        </w:tc>
        <w:tc>
          <w:tcPr>
            <w:tcW w:w="8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444,215.51</w:t>
            </w:r>
          </w:p>
        </w:tc>
        <w:tc>
          <w:tcPr>
            <w:tcW w:w="6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ind w:left="300"/>
              <w:spacing w:after="0" w:line="115" w:lineRule="exact"/>
              <w:rPr>
                <w:sz w:val="20"/>
                <w:szCs w:val="20"/>
                <w:color w:val="auto"/>
              </w:rPr>
            </w:pPr>
            <w:r>
              <w:rPr>
                <w:rFonts w:ascii="Arial" w:cs="Arial" w:eastAsia="Arial" w:hAnsi="Arial"/>
                <w:sz w:val="11"/>
                <w:szCs w:val="11"/>
                <w:color w:val="auto"/>
                <w:w w:val="83"/>
              </w:rPr>
              <w:t>0.00</w:t>
            </w:r>
          </w:p>
        </w:tc>
        <w:tc>
          <w:tcPr>
            <w:tcW w:w="40" w:type="dxa"/>
            <w:vAlign w:val="bottom"/>
            <w:tcBorders>
              <w:top w:val="single" w:sz="8" w:color="CCEEFF"/>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8"/>
        </w:trPr>
        <w:tc>
          <w:tcPr>
            <w:tcW w:w="1040" w:type="dxa"/>
            <w:vAlign w:val="bottom"/>
          </w:tcPr>
          <w:p>
            <w:pPr>
              <w:ind w:left="140"/>
              <w:spacing w:after="0" w:line="109" w:lineRule="exact"/>
              <w:rPr>
                <w:sz w:val="20"/>
                <w:szCs w:val="20"/>
                <w:color w:val="auto"/>
              </w:rPr>
            </w:pPr>
            <w:r>
              <w:rPr>
                <w:rFonts w:ascii="Arial" w:cs="Arial" w:eastAsia="Arial" w:hAnsi="Arial"/>
                <w:sz w:val="11"/>
                <w:szCs w:val="11"/>
                <w:color w:val="auto"/>
              </w:rPr>
              <w:t>Local Deposits in</w:t>
            </w:r>
          </w:p>
        </w:tc>
        <w:tc>
          <w:tcPr>
            <w:tcW w:w="940" w:type="dxa"/>
            <w:vAlign w:val="bottom"/>
          </w:tcPr>
          <w:p>
            <w:pPr>
              <w:spacing w:after="0"/>
              <w:rPr>
                <w:sz w:val="9"/>
                <w:szCs w:val="9"/>
                <w:color w:val="auto"/>
              </w:rPr>
            </w:pPr>
          </w:p>
        </w:tc>
        <w:tc>
          <w:tcPr>
            <w:tcW w:w="8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040" w:type="dxa"/>
            <w:vAlign w:val="bottom"/>
          </w:tcPr>
          <w:p>
            <w:pPr>
              <w:ind w:left="140"/>
              <w:spacing w:after="0"/>
              <w:rPr>
                <w:sz w:val="20"/>
                <w:szCs w:val="20"/>
                <w:color w:val="auto"/>
              </w:rPr>
            </w:pPr>
            <w:r>
              <w:rPr>
                <w:rFonts w:ascii="Arial" w:cs="Arial" w:eastAsia="Arial" w:hAnsi="Arial"/>
                <w:sz w:val="11"/>
                <w:szCs w:val="11"/>
                <w:color w:val="auto"/>
              </w:rPr>
              <w:t>Banks</w:t>
            </w:r>
          </w:p>
        </w:tc>
        <w:tc>
          <w:tcPr>
            <w:tcW w:w="940" w:type="dxa"/>
            <w:vAlign w:val="bottom"/>
          </w:tcPr>
          <w:p>
            <w:pPr>
              <w:jc w:val="right"/>
              <w:spacing w:after="0"/>
              <w:rPr>
                <w:sz w:val="20"/>
                <w:szCs w:val="20"/>
                <w:color w:val="auto"/>
              </w:rPr>
            </w:pPr>
            <w:r>
              <w:rPr>
                <w:rFonts w:ascii="Arial" w:cs="Arial" w:eastAsia="Arial" w:hAnsi="Arial"/>
                <w:sz w:val="11"/>
                <w:szCs w:val="11"/>
                <w:color w:val="auto"/>
              </w:rPr>
              <w:t>40,440.72</w:t>
            </w:r>
          </w:p>
        </w:tc>
        <w:tc>
          <w:tcPr>
            <w:tcW w:w="80" w:type="dxa"/>
            <w:vAlign w:val="bottom"/>
          </w:tcPr>
          <w:p>
            <w:pPr>
              <w:spacing w:after="0"/>
              <w:rPr>
                <w:sz w:val="11"/>
                <w:szCs w:val="11"/>
                <w:color w:val="auto"/>
              </w:rPr>
            </w:pPr>
          </w:p>
        </w:tc>
        <w:tc>
          <w:tcPr>
            <w:tcW w:w="500" w:type="dxa"/>
            <w:vAlign w:val="bottom"/>
          </w:tcPr>
          <w:p>
            <w:pPr>
              <w:jc w:val="right"/>
              <w:spacing w:after="0"/>
              <w:rPr>
                <w:sz w:val="20"/>
                <w:szCs w:val="20"/>
                <w:color w:val="auto"/>
              </w:rPr>
            </w:pPr>
            <w:r>
              <w:rPr>
                <w:rFonts w:ascii="Arial" w:cs="Arial" w:eastAsia="Arial" w:hAnsi="Arial"/>
                <w:sz w:val="11"/>
                <w:szCs w:val="11"/>
                <w:color w:val="auto"/>
                <w:w w:val="97"/>
              </w:rPr>
              <w:t>33,898.78</w:t>
            </w:r>
          </w:p>
        </w:tc>
        <w:tc>
          <w:tcPr>
            <w:tcW w:w="6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119.30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154.22</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153.17</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145.32</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40,125.31</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40,261.49</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40,166.79</w:t>
            </w:r>
          </w:p>
        </w:tc>
        <w:tc>
          <w:tcPr>
            <w:tcW w:w="620" w:type="dxa"/>
            <w:vAlign w:val="bottom"/>
          </w:tcPr>
          <w:p>
            <w:pPr>
              <w:jc w:val="right"/>
              <w:spacing w:after="0"/>
              <w:rPr>
                <w:sz w:val="20"/>
                <w:szCs w:val="20"/>
                <w:color w:val="auto"/>
              </w:rPr>
            </w:pPr>
            <w:r>
              <w:rPr>
                <w:rFonts w:ascii="Arial" w:cs="Arial" w:eastAsia="Arial" w:hAnsi="Arial"/>
                <w:sz w:val="11"/>
                <w:szCs w:val="11"/>
                <w:color w:val="auto"/>
              </w:rPr>
              <w:t>40,309.78</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40,172.22</w:t>
            </w:r>
          </w:p>
        </w:tc>
        <w:tc>
          <w:tcPr>
            <w:tcW w:w="6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40,182.11</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40,560.02</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Demand</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40,440.72</w:t>
            </w: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7"/>
              </w:rPr>
              <w:t>33,898.78</w:t>
            </w:r>
          </w:p>
        </w:tc>
        <w:tc>
          <w:tcPr>
            <w:tcW w:w="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119.30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154.22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153.17</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145.32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40,125.31</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40,261.49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40,166.79</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40,309.78</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40,172.22</w:t>
            </w:r>
          </w:p>
        </w:tc>
        <w:tc>
          <w:tcPr>
            <w:tcW w:w="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40,182.11</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40,560.02</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rPr>
              <w:t>Time</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Foreign Deposits</w:t>
            </w:r>
          </w:p>
        </w:tc>
        <w:tc>
          <w:tcPr>
            <w:tcW w:w="9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040" w:type="dxa"/>
            <w:vAlign w:val="bottom"/>
            <w:shd w:val="clear" w:color="auto" w:fill="CCEEFF"/>
          </w:tcPr>
          <w:p>
            <w:pPr>
              <w:ind w:left="140"/>
              <w:spacing w:after="0"/>
              <w:rPr>
                <w:sz w:val="20"/>
                <w:szCs w:val="20"/>
                <w:color w:val="auto"/>
              </w:rPr>
            </w:pPr>
            <w:r>
              <w:rPr>
                <w:rFonts w:ascii="Arial" w:cs="Arial" w:eastAsia="Arial" w:hAnsi="Arial"/>
                <w:sz w:val="11"/>
                <w:szCs w:val="11"/>
                <w:color w:val="auto"/>
              </w:rPr>
              <w:t>in Banks</w:t>
            </w:r>
          </w:p>
        </w:tc>
        <w:tc>
          <w:tcPr>
            <w:tcW w:w="9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-376,236.02</w:t>
            </w:r>
          </w:p>
        </w:tc>
        <w:tc>
          <w:tcPr>
            <w:tcW w:w="8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-48.24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779,881.06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770,967.49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908,137.72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944,214.22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618,429.71</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719,999.22</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951,051.24</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1,076,705.36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728,716.40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863,467.29</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403,645.04</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rPr>
              <w:t>Demand</w:t>
            </w:r>
          </w:p>
        </w:tc>
        <w:tc>
          <w:tcPr>
            <w:tcW w:w="940" w:type="dxa"/>
            <w:vAlign w:val="bottom"/>
          </w:tcPr>
          <w:p>
            <w:pPr>
              <w:jc w:val="right"/>
              <w:spacing w:after="0" w:line="123" w:lineRule="exact"/>
              <w:rPr>
                <w:sz w:val="20"/>
                <w:szCs w:val="20"/>
                <w:color w:val="auto"/>
              </w:rPr>
            </w:pPr>
            <w:r>
              <w:rPr>
                <w:rFonts w:ascii="Arial" w:cs="Arial" w:eastAsia="Arial" w:hAnsi="Arial"/>
                <w:sz w:val="11"/>
                <w:szCs w:val="11"/>
                <w:color w:val="auto"/>
              </w:rPr>
              <w:t>-406,236.02</w:t>
            </w:r>
          </w:p>
        </w:tc>
        <w:tc>
          <w:tcPr>
            <w:tcW w:w="80" w:type="dxa"/>
            <w:vAlign w:val="bottom"/>
          </w:tcPr>
          <w:p>
            <w:pPr>
              <w:spacing w:after="0"/>
              <w:rPr>
                <w:sz w:val="10"/>
                <w:szCs w:val="10"/>
                <w:color w:val="auto"/>
              </w:rPr>
            </w:pP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-53.46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759,881.06</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770,967.49</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878,137.72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914,214.22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588,429.71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689,999.22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921,051.24</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1,066,705.36</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688,716.40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813,467.29</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353,645.04</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Time</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150.00</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20,000.00</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30,000.00</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30,000.00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30,000.00</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10,000.00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40,000.00</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50,000.00</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50,000.00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Less Allowance</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Local</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rPr>
              <w:t>Foreign</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Others</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1.16</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12.48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9.29</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10.31</w:t>
            </w:r>
          </w:p>
        </w:tc>
        <w:tc>
          <w:tcPr>
            <w:tcW w:w="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8.45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12.45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9.16</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11.36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9.97</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8.05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7.37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9.75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10.45</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tcPr>
          <w:p>
            <w:pPr>
              <w:spacing w:after="0" w:line="109" w:lineRule="exact"/>
              <w:rPr>
                <w:sz w:val="20"/>
                <w:szCs w:val="20"/>
                <w:color w:val="auto"/>
              </w:rPr>
            </w:pPr>
            <w:r>
              <w:rPr>
                <w:rFonts w:ascii="Arial" w:cs="Arial" w:eastAsia="Arial" w:hAnsi="Arial"/>
                <w:sz w:val="11"/>
                <w:szCs w:val="11"/>
                <w:color w:val="auto"/>
              </w:rPr>
              <w:t>CREDIT</w:t>
            </w:r>
          </w:p>
        </w:tc>
        <w:tc>
          <w:tcPr>
            <w:tcW w:w="940" w:type="dxa"/>
            <w:vAlign w:val="bottom"/>
          </w:tcPr>
          <w:p>
            <w:pPr>
              <w:spacing w:after="0"/>
              <w:rPr>
                <w:sz w:val="9"/>
                <w:szCs w:val="9"/>
                <w:color w:val="auto"/>
              </w:rPr>
            </w:pPr>
          </w:p>
        </w:tc>
        <w:tc>
          <w:tcPr>
            <w:tcW w:w="8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040" w:type="dxa"/>
            <w:vAlign w:val="bottom"/>
          </w:tcPr>
          <w:p>
            <w:pPr>
              <w:spacing w:after="0"/>
              <w:rPr>
                <w:sz w:val="20"/>
                <w:szCs w:val="20"/>
                <w:color w:val="auto"/>
              </w:rPr>
            </w:pPr>
            <w:r>
              <w:rPr>
                <w:rFonts w:ascii="Arial" w:cs="Arial" w:eastAsia="Arial" w:hAnsi="Arial"/>
                <w:sz w:val="11"/>
                <w:szCs w:val="11"/>
                <w:color w:val="auto"/>
              </w:rPr>
              <w:t>PORTFOLIO</w:t>
            </w:r>
          </w:p>
        </w:tc>
        <w:tc>
          <w:tcPr>
            <w:tcW w:w="1020" w:type="dxa"/>
            <w:vAlign w:val="bottom"/>
            <w:gridSpan w:val="2"/>
          </w:tcPr>
          <w:p>
            <w:pPr>
              <w:jc w:val="right"/>
              <w:ind w:right="80"/>
              <w:spacing w:after="0"/>
              <w:rPr>
                <w:sz w:val="20"/>
                <w:szCs w:val="20"/>
                <w:color w:val="auto"/>
              </w:rPr>
            </w:pPr>
            <w:r>
              <w:rPr>
                <w:rFonts w:ascii="Arial" w:cs="Arial" w:eastAsia="Arial" w:hAnsi="Arial"/>
                <w:sz w:val="11"/>
                <w:szCs w:val="11"/>
                <w:color w:val="auto"/>
              </w:rPr>
              <w:t>182,089.98</w:t>
            </w: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2.72</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6,683,828.99</w:t>
            </w:r>
          </w:p>
        </w:tc>
        <w:tc>
          <w:tcPr>
            <w:tcW w:w="640" w:type="dxa"/>
            <w:vAlign w:val="bottom"/>
          </w:tcPr>
          <w:p>
            <w:pPr>
              <w:jc w:val="right"/>
              <w:spacing w:after="0"/>
              <w:rPr>
                <w:sz w:val="20"/>
                <w:szCs w:val="20"/>
                <w:color w:val="auto"/>
              </w:rPr>
            </w:pPr>
            <w:r>
              <w:rPr>
                <w:rFonts w:ascii="Arial" w:cs="Arial" w:eastAsia="Arial" w:hAnsi="Arial"/>
                <w:sz w:val="11"/>
                <w:szCs w:val="11"/>
                <w:color w:val="auto"/>
                <w:w w:val="96"/>
              </w:rPr>
              <w:t>6,640,917.21</w:t>
            </w:r>
          </w:p>
        </w:tc>
        <w:tc>
          <w:tcPr>
            <w:tcW w:w="6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w w:val="96"/>
              </w:rPr>
              <w:t>6,617,713.34</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w w:val="96"/>
              </w:rPr>
              <w:t>6,564,870.51</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6,635,685.08</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6,504,083.14</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w w:val="96"/>
              </w:rPr>
              <w:t>6,914,564.55</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6,579,458.97</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w w:val="96"/>
              </w:rPr>
              <w:t>6,655,824.14</w:t>
            </w:r>
          </w:p>
        </w:tc>
        <w:tc>
          <w:tcPr>
            <w:tcW w:w="640" w:type="dxa"/>
            <w:vAlign w:val="bottom"/>
          </w:tcPr>
          <w:p>
            <w:pPr>
              <w:jc w:val="right"/>
              <w:spacing w:after="0"/>
              <w:rPr>
                <w:sz w:val="20"/>
                <w:szCs w:val="20"/>
                <w:color w:val="auto"/>
              </w:rPr>
            </w:pPr>
            <w:r>
              <w:rPr>
                <w:rFonts w:ascii="Arial" w:cs="Arial" w:eastAsia="Arial" w:hAnsi="Arial"/>
                <w:sz w:val="11"/>
                <w:szCs w:val="11"/>
                <w:color w:val="auto"/>
                <w:w w:val="96"/>
              </w:rPr>
              <w:t>6,750,895.81</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w w:val="96"/>
              </w:rPr>
              <w:t>6,865,918.96</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29,094.33</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7.68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378,738.78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381,495.39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379,400.60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384,709.82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376,234.60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384,304.94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403,437.30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361,859.20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374,858.30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430,330.25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407,833.10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Foreign</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158,672.77</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2.52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6,307,505.02</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6,261,836.63</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6,240,727.55</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6,184,223.80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6,263,513.58</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6,123,841.30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6,516,331.12</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6,222,803.64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6,286,169.71</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6,328,657.48</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6,466,177.79</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Less Allowance</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5,677.12</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235.10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2,414.81</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2,414.81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2,414.81</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4,063.10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4,063.10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4,063.10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5,203.87</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5,203.87</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8,091.93</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8,091.93</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rPr>
              <w:t>Local</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Foreign</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5,677.12</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235.10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2,414.81</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2,414.81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2,414.81</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4,063.10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4,063.10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4,063.10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5,203.87</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5,203.87</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5,203.87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8,091.93</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8,091.93</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tcPr>
          <w:p>
            <w:pPr>
              <w:spacing w:after="0" w:line="109" w:lineRule="exact"/>
              <w:rPr>
                <w:sz w:val="20"/>
                <w:szCs w:val="20"/>
                <w:color w:val="auto"/>
              </w:rPr>
            </w:pPr>
            <w:r>
              <w:rPr>
                <w:rFonts w:ascii="Arial" w:cs="Arial" w:eastAsia="Arial" w:hAnsi="Arial"/>
                <w:sz w:val="11"/>
                <w:szCs w:val="11"/>
                <w:color w:val="auto"/>
              </w:rPr>
              <w:t>INVESTMENT</w:t>
            </w:r>
          </w:p>
        </w:tc>
        <w:tc>
          <w:tcPr>
            <w:tcW w:w="940" w:type="dxa"/>
            <w:vAlign w:val="bottom"/>
          </w:tcPr>
          <w:p>
            <w:pPr>
              <w:spacing w:after="0"/>
              <w:rPr>
                <w:sz w:val="9"/>
                <w:szCs w:val="9"/>
                <w:color w:val="auto"/>
              </w:rPr>
            </w:pPr>
          </w:p>
        </w:tc>
        <w:tc>
          <w:tcPr>
            <w:tcW w:w="8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040" w:type="dxa"/>
            <w:vAlign w:val="bottom"/>
          </w:tcPr>
          <w:p>
            <w:pPr>
              <w:spacing w:after="0"/>
              <w:rPr>
                <w:sz w:val="20"/>
                <w:szCs w:val="20"/>
                <w:color w:val="auto"/>
              </w:rPr>
            </w:pPr>
            <w:r>
              <w:rPr>
                <w:rFonts w:ascii="Arial" w:cs="Arial" w:eastAsia="Arial" w:hAnsi="Arial"/>
                <w:sz w:val="11"/>
                <w:szCs w:val="11"/>
                <w:color w:val="auto"/>
              </w:rPr>
              <w:t>SECURITIES</w:t>
            </w:r>
          </w:p>
        </w:tc>
        <w:tc>
          <w:tcPr>
            <w:tcW w:w="940" w:type="dxa"/>
            <w:vAlign w:val="bottom"/>
          </w:tcPr>
          <w:p>
            <w:pPr>
              <w:jc w:val="right"/>
              <w:spacing w:after="0"/>
              <w:rPr>
                <w:sz w:val="20"/>
                <w:szCs w:val="20"/>
                <w:color w:val="auto"/>
              </w:rPr>
            </w:pPr>
            <w:r>
              <w:rPr>
                <w:rFonts w:ascii="Arial" w:cs="Arial" w:eastAsia="Arial" w:hAnsi="Arial"/>
                <w:sz w:val="11"/>
                <w:szCs w:val="11"/>
                <w:color w:val="auto"/>
              </w:rPr>
              <w:t>-109,914.60</w:t>
            </w:r>
          </w:p>
        </w:tc>
        <w:tc>
          <w:tcPr>
            <w:tcW w:w="80" w:type="dxa"/>
            <w:vAlign w:val="bottom"/>
          </w:tcPr>
          <w:p>
            <w:pPr>
              <w:spacing w:after="0"/>
              <w:rPr>
                <w:sz w:val="11"/>
                <w:szCs w:val="11"/>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-23.91</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459,715.20</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442,475.57</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483,804.18</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460,309.46</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430,241.62</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404,933.41</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411,902.16</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371,579.56</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370,996.57</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359,909.85</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349,800.60</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-6,987.01</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-15.39</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45,394.40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49,262.23</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43,644.65</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38,041.65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38,049.38</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41,978.37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41,883.23</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38,495.95</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38,417.73</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38,402.21</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38,407.39</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Foreign</w:t>
            </w:r>
          </w:p>
        </w:tc>
        <w:tc>
          <w:tcPr>
            <w:tcW w:w="940" w:type="dxa"/>
            <w:vAlign w:val="bottom"/>
          </w:tcPr>
          <w:p>
            <w:pPr>
              <w:jc w:val="right"/>
              <w:spacing w:after="0" w:line="123" w:lineRule="exact"/>
              <w:rPr>
                <w:sz w:val="20"/>
                <w:szCs w:val="20"/>
                <w:color w:val="auto"/>
              </w:rPr>
            </w:pPr>
            <w:r>
              <w:rPr>
                <w:rFonts w:ascii="Arial" w:cs="Arial" w:eastAsia="Arial" w:hAnsi="Arial"/>
                <w:sz w:val="11"/>
                <w:szCs w:val="11"/>
                <w:color w:val="auto"/>
              </w:rPr>
              <w:t>-102,927.59</w:t>
            </w:r>
          </w:p>
        </w:tc>
        <w:tc>
          <w:tcPr>
            <w:tcW w:w="80" w:type="dxa"/>
            <w:vAlign w:val="bottom"/>
          </w:tcPr>
          <w:p>
            <w:pPr>
              <w:spacing w:after="0"/>
              <w:rPr>
                <w:sz w:val="10"/>
                <w:szCs w:val="10"/>
                <w:color w:val="auto"/>
              </w:rPr>
            </w:pP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-24.84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414,320.80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393,213.34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440,159.53</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422,267.81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392,192.24</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362,955.04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370,018.93</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333,083.61</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332,578.84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321,507.64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311,393.21</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Less Allowance</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rPr>
              <w:t>Local</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Foreign</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spacing w:after="0" w:line="123" w:lineRule="exact"/>
              <w:rPr>
                <w:sz w:val="20"/>
                <w:szCs w:val="20"/>
                <w:color w:val="auto"/>
              </w:rPr>
            </w:pPr>
            <w:r>
              <w:rPr>
                <w:rFonts w:ascii="Arial" w:cs="Arial" w:eastAsia="Arial" w:hAnsi="Arial"/>
                <w:sz w:val="11"/>
                <w:szCs w:val="11"/>
                <w:color w:val="auto"/>
              </w:rPr>
              <w:t>OTHER ASSETS</w:t>
            </w:r>
          </w:p>
        </w:tc>
        <w:tc>
          <w:tcPr>
            <w:tcW w:w="940" w:type="dxa"/>
            <w:vAlign w:val="bottom"/>
          </w:tcPr>
          <w:p>
            <w:pPr>
              <w:jc w:val="right"/>
              <w:spacing w:after="0" w:line="123" w:lineRule="exact"/>
              <w:rPr>
                <w:sz w:val="20"/>
                <w:szCs w:val="20"/>
                <w:color w:val="auto"/>
              </w:rPr>
            </w:pPr>
            <w:r>
              <w:rPr>
                <w:rFonts w:ascii="Arial" w:cs="Arial" w:eastAsia="Arial" w:hAnsi="Arial"/>
                <w:sz w:val="11"/>
                <w:szCs w:val="11"/>
                <w:color w:val="auto"/>
              </w:rPr>
              <w:t>-103,338.61</w:t>
            </w:r>
          </w:p>
        </w:tc>
        <w:tc>
          <w:tcPr>
            <w:tcW w:w="80" w:type="dxa"/>
            <w:vAlign w:val="bottom"/>
          </w:tcPr>
          <w:p>
            <w:pPr>
              <w:spacing w:after="0"/>
              <w:rPr>
                <w:sz w:val="10"/>
                <w:szCs w:val="10"/>
                <w:color w:val="auto"/>
              </w:rPr>
            </w:pP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-52.62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196,376.44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163,268.76</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76,142.32</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75,702.28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84,618.31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99,832.92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84,394.29</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rPr>
              <w:t>90,443.21</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80,346.76</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80,468.46</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93,037.84</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5,073.58</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27.97</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18,139.87</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21,134.00</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20,894.34</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20,109.03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28,799.24</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22,721.92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33,910.20</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20,562.36</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24,159.23</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22,782.28</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23,213.44</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Foreign</w:t>
            </w:r>
          </w:p>
        </w:tc>
        <w:tc>
          <w:tcPr>
            <w:tcW w:w="940" w:type="dxa"/>
            <w:vAlign w:val="bottom"/>
          </w:tcPr>
          <w:p>
            <w:pPr>
              <w:jc w:val="right"/>
              <w:spacing w:after="0" w:line="123" w:lineRule="exact"/>
              <w:rPr>
                <w:sz w:val="20"/>
                <w:szCs w:val="20"/>
                <w:color w:val="auto"/>
              </w:rPr>
            </w:pPr>
            <w:r>
              <w:rPr>
                <w:rFonts w:ascii="Arial" w:cs="Arial" w:eastAsia="Arial" w:hAnsi="Arial"/>
                <w:sz w:val="11"/>
                <w:szCs w:val="11"/>
                <w:color w:val="auto"/>
              </w:rPr>
              <w:t>-108,412.18</w:t>
            </w:r>
          </w:p>
        </w:tc>
        <w:tc>
          <w:tcPr>
            <w:tcW w:w="80" w:type="dxa"/>
            <w:vAlign w:val="bottom"/>
          </w:tcPr>
          <w:p>
            <w:pPr>
              <w:spacing w:after="0"/>
              <w:rPr>
                <w:sz w:val="10"/>
                <w:szCs w:val="10"/>
                <w:color w:val="auto"/>
              </w:rPr>
            </w:pP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-60.82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178,236.58</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142,134.76</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55,247.98</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55,593.25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55,819.06</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77,111.01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50,484.09</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rPr>
              <w:t>69,880.84</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56,187.53</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57,686.17</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69,824.39</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TOTAL ASSETS</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-366,957.38</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-4.52</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8,119,930.28</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8,017,793.56</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8,085,959.18</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8,045,254.24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7,809,109.17</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7,769,121.54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8,402,089.00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8,158,504.92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7,876,063.46</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8,094,933.27</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7,752,972.91</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spacing w:after="0" w:line="123" w:lineRule="exact"/>
              <w:rPr>
                <w:sz w:val="20"/>
                <w:szCs w:val="20"/>
                <w:color w:val="auto"/>
              </w:rPr>
            </w:pPr>
            <w:r>
              <w:rPr>
                <w:rFonts w:ascii="Arial" w:cs="Arial" w:eastAsia="Arial" w:hAnsi="Arial"/>
                <w:sz w:val="11"/>
                <w:szCs w:val="11"/>
                <w:color w:val="auto"/>
              </w:rPr>
              <w:t>DEPOSITS</w:t>
            </w:r>
          </w:p>
        </w:tc>
        <w:tc>
          <w:tcPr>
            <w:tcW w:w="940" w:type="dxa"/>
            <w:vAlign w:val="bottom"/>
          </w:tcPr>
          <w:p>
            <w:pPr>
              <w:jc w:val="right"/>
              <w:spacing w:after="0" w:line="123" w:lineRule="exact"/>
              <w:rPr>
                <w:sz w:val="20"/>
                <w:szCs w:val="20"/>
                <w:color w:val="auto"/>
              </w:rPr>
            </w:pPr>
            <w:r>
              <w:rPr>
                <w:rFonts w:ascii="Arial" w:cs="Arial" w:eastAsia="Arial" w:hAnsi="Arial"/>
                <w:sz w:val="11"/>
                <w:szCs w:val="11"/>
                <w:color w:val="auto"/>
              </w:rPr>
              <w:t>110,404.47</w:t>
            </w:r>
          </w:p>
        </w:tc>
        <w:tc>
          <w:tcPr>
            <w:tcW w:w="80" w:type="dxa"/>
            <w:vAlign w:val="bottom"/>
          </w:tcPr>
          <w:p>
            <w:pPr>
              <w:spacing w:after="0"/>
              <w:rPr>
                <w:sz w:val="10"/>
                <w:szCs w:val="10"/>
                <w:color w:val="auto"/>
              </w:rPr>
            </w:pP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4.40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2,506,693.80</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2,278,821.08</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2,461,553.58</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2,566,032.90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2,674,132.08</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2,822,606.73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3,236,945.15</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3,339,121.02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3,131,698.49</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3,115,507.53</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2,617,098.26</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-48,387.67</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-9.16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528,460.90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504,946.42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488,106.85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529,669.38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540,000.78</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545,500.49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543,631.12</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519,682.24</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450,164.33</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513,096.67</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480,073.23</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rPr>
              <w:t>Government</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Customers</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-20,361.79</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-13.24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153,843.56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133,841.65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137,483.25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140,047.76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149,380.62</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154,381.67</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150,997.53</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146,065.99</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146,045.49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133,486.84</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133,481.76</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440"/>
              <w:spacing w:after="0" w:line="123" w:lineRule="exact"/>
              <w:rPr>
                <w:sz w:val="20"/>
                <w:szCs w:val="20"/>
                <w:color w:val="auto"/>
              </w:rPr>
            </w:pPr>
            <w:r>
              <w:rPr>
                <w:rFonts w:ascii="Arial" w:cs="Arial" w:eastAsia="Arial" w:hAnsi="Arial"/>
                <w:sz w:val="11"/>
                <w:szCs w:val="11"/>
                <w:color w:val="auto"/>
              </w:rPr>
              <w:t>Demand</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638.21</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22.44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2,843.56</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2,841.65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2,483.25</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47.76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4,380.62</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4,381.67</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5,997.53</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6,065.99</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6,045.49</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3,486.84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3,481.76</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440"/>
              <w:spacing w:after="0" w:line="123" w:lineRule="exact"/>
              <w:rPr>
                <w:sz w:val="20"/>
                <w:szCs w:val="20"/>
                <w:color w:val="auto"/>
              </w:rPr>
            </w:pPr>
            <w:r>
              <w:rPr>
                <w:rFonts w:ascii="Arial" w:cs="Arial" w:eastAsia="Arial" w:hAnsi="Arial"/>
                <w:sz w:val="11"/>
                <w:szCs w:val="11"/>
                <w:color w:val="auto"/>
              </w:rPr>
              <w:t>Time</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-21,000.00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-13.91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151,000.00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131,000.00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135,000.00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140,000.00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145,000.00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150,000.00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145,000.00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140,000.00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140,000.00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130,000.00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130,000.00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440"/>
              <w:spacing w:after="0" w:line="123" w:lineRule="exact"/>
              <w:rPr>
                <w:sz w:val="20"/>
                <w:szCs w:val="20"/>
                <w:color w:val="auto"/>
              </w:rPr>
            </w:pPr>
            <w:r>
              <w:rPr>
                <w:rFonts w:ascii="Arial" w:cs="Arial" w:eastAsia="Arial" w:hAnsi="Arial"/>
                <w:sz w:val="11"/>
                <w:szCs w:val="11"/>
                <w:color w:val="auto"/>
              </w:rPr>
              <w:t>Savings</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300"/>
              <w:spacing w:after="0" w:line="123" w:lineRule="exact"/>
              <w:rPr>
                <w:sz w:val="20"/>
                <w:szCs w:val="20"/>
                <w:color w:val="auto"/>
              </w:rPr>
            </w:pPr>
            <w:r>
              <w:rPr>
                <w:rFonts w:ascii="Arial" w:cs="Arial" w:eastAsia="Arial" w:hAnsi="Arial"/>
                <w:sz w:val="11"/>
                <w:szCs w:val="11"/>
                <w:color w:val="auto"/>
              </w:rPr>
              <w:t>From Banks</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-28,025.88</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-7.48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374,617.34</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371,104.78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350,623.60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389,621.62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390,620.16</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391,118.82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392,633.59</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373,616.26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304,118.84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379,609.83</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346,591.46</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440"/>
              <w:spacing w:after="0" w:line="123" w:lineRule="exact"/>
              <w:rPr>
                <w:sz w:val="20"/>
                <w:szCs w:val="20"/>
                <w:color w:val="auto"/>
              </w:rPr>
            </w:pPr>
            <w:r>
              <w:rPr>
                <w:rFonts w:ascii="Arial" w:cs="Arial" w:eastAsia="Arial" w:hAnsi="Arial"/>
                <w:sz w:val="11"/>
                <w:szCs w:val="11"/>
                <w:color w:val="auto"/>
              </w:rPr>
              <w:t>Demand</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15.00</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15.00</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15.00</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15.00</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15.00</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15.00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440"/>
              <w:spacing w:after="0" w:line="123" w:lineRule="exact"/>
              <w:rPr>
                <w:sz w:val="20"/>
                <w:szCs w:val="20"/>
                <w:color w:val="auto"/>
              </w:rPr>
            </w:pPr>
            <w:r>
              <w:rPr>
                <w:rFonts w:ascii="Arial" w:cs="Arial" w:eastAsia="Arial" w:hAnsi="Arial"/>
                <w:sz w:val="11"/>
                <w:szCs w:val="11"/>
                <w:color w:val="auto"/>
              </w:rPr>
              <w:t>Time</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-28,025.88</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-7.48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374,602.34</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371,089.78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350,608.60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389,606.62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390,605.16</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391,103.82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392,618.59</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373,601.26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304,103.84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379,594.83</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346,576.46</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rPr>
              <w:t>Foreign</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158,792.14</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8.03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1,978,232.89</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1,773,874.66</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1,973,446.73</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2,036,363.52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2,134,131.31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2,277,106.24</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2,693,314.03</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2,819,438.78</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2,681,534.15</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2,602,410.86</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2,137,025.03</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440"/>
              <w:spacing w:after="0" w:line="123" w:lineRule="exact"/>
              <w:rPr>
                <w:sz w:val="20"/>
                <w:szCs w:val="20"/>
                <w:color w:val="auto"/>
              </w:rPr>
            </w:pPr>
            <w:r>
              <w:rPr>
                <w:rFonts w:ascii="Arial" w:cs="Arial" w:eastAsia="Arial" w:hAnsi="Arial"/>
                <w:sz w:val="11"/>
                <w:szCs w:val="11"/>
                <w:color w:val="auto"/>
                <w:w w:val="95"/>
              </w:rPr>
              <w:t>Government</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440"/>
              <w:spacing w:after="0" w:line="123" w:lineRule="exact"/>
              <w:rPr>
                <w:sz w:val="20"/>
                <w:szCs w:val="20"/>
                <w:color w:val="auto"/>
              </w:rPr>
            </w:pPr>
            <w:r>
              <w:rPr>
                <w:rFonts w:ascii="Arial" w:cs="Arial" w:eastAsia="Arial" w:hAnsi="Arial"/>
                <w:sz w:val="11"/>
                <w:szCs w:val="11"/>
                <w:color w:val="auto"/>
              </w:rPr>
              <w:t>Customers</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206,944.35</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277.31</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74,624.79</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75,701.52</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78,455.36</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135,471.91</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162,862.09</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68,853.16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128,830.54</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239,039.33</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252,034.47</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289,878.89</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281,569.14</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580"/>
              <w:spacing w:after="0" w:line="123" w:lineRule="exact"/>
              <w:rPr>
                <w:sz w:val="20"/>
                <w:szCs w:val="20"/>
                <w:color w:val="auto"/>
              </w:rPr>
            </w:pPr>
            <w:r>
              <w:rPr>
                <w:rFonts w:ascii="Arial" w:cs="Arial" w:eastAsia="Arial" w:hAnsi="Arial"/>
                <w:sz w:val="11"/>
                <w:szCs w:val="11"/>
                <w:color w:val="auto"/>
              </w:rPr>
              <w:t>Demand</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30,777.74</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769.20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4,001.26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2,276.22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8,082.07</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22,085.42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25,565.28</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19,875.44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16,852.96</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33,074.90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42,699.14</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47,818.75</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34,779.00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580"/>
              <w:spacing w:after="0" w:line="123" w:lineRule="exact"/>
              <w:rPr>
                <w:sz w:val="20"/>
                <w:szCs w:val="20"/>
                <w:color w:val="auto"/>
              </w:rPr>
            </w:pPr>
            <w:r>
              <w:rPr>
                <w:rFonts w:ascii="Arial" w:cs="Arial" w:eastAsia="Arial" w:hAnsi="Arial"/>
                <w:sz w:val="11"/>
                <w:szCs w:val="11"/>
                <w:color w:val="auto"/>
              </w:rPr>
              <w:t>Time</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176,166.61</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249.44</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70,623.53</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73,425.30</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70,373.29</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113,386.49</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137,296.81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48,977.73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111,977.58</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205,964.43</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209,335.33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242,060.14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246,790.14</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580"/>
              <w:spacing w:after="0" w:line="123" w:lineRule="exact"/>
              <w:rPr>
                <w:sz w:val="20"/>
                <w:szCs w:val="20"/>
                <w:color w:val="auto"/>
              </w:rPr>
            </w:pPr>
            <w:r>
              <w:rPr>
                <w:rFonts w:ascii="Arial" w:cs="Arial" w:eastAsia="Arial" w:hAnsi="Arial"/>
                <w:sz w:val="11"/>
                <w:szCs w:val="11"/>
                <w:color w:val="auto"/>
              </w:rPr>
              <w:t>Savings</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440"/>
              <w:spacing w:after="0" w:line="123" w:lineRule="exact"/>
              <w:rPr>
                <w:sz w:val="20"/>
                <w:szCs w:val="20"/>
                <w:color w:val="auto"/>
              </w:rPr>
            </w:pPr>
            <w:r>
              <w:rPr>
                <w:rFonts w:ascii="Arial" w:cs="Arial" w:eastAsia="Arial" w:hAnsi="Arial"/>
                <w:sz w:val="11"/>
                <w:szCs w:val="11"/>
                <w:color w:val="auto"/>
                <w:w w:val="97"/>
              </w:rPr>
              <w:t>From Banks</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-48,152.21</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-2.53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1,903,608.10</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1,698,173.14</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1,894,991.37</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1,900,891.62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1,971,269.22</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2,208,253.08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2,564,483.50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2,580,399.45</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2,429,499.69</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2,312,531.97</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1,855,455.89</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580"/>
              <w:spacing w:after="0" w:line="123" w:lineRule="exact"/>
              <w:rPr>
                <w:sz w:val="20"/>
                <w:szCs w:val="20"/>
                <w:color w:val="auto"/>
              </w:rPr>
            </w:pPr>
            <w:r>
              <w:rPr>
                <w:rFonts w:ascii="Arial" w:cs="Arial" w:eastAsia="Arial" w:hAnsi="Arial"/>
                <w:sz w:val="11"/>
                <w:szCs w:val="11"/>
                <w:color w:val="auto"/>
              </w:rPr>
              <w:t>Demand</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5,971.96</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7.72</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77,314.86</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50,867.26</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19,680.64</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87,004.90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42,349.01</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55,898.46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194,220.59</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115,778.16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150,306.51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184,918.62</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83,286.82</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580"/>
              <w:spacing w:after="0" w:line="123" w:lineRule="exact"/>
              <w:rPr>
                <w:sz w:val="20"/>
                <w:szCs w:val="20"/>
                <w:color w:val="auto"/>
              </w:rPr>
            </w:pPr>
            <w:r>
              <w:rPr>
                <w:rFonts w:ascii="Arial" w:cs="Arial" w:eastAsia="Arial" w:hAnsi="Arial"/>
                <w:sz w:val="11"/>
                <w:szCs w:val="11"/>
                <w:color w:val="auto"/>
              </w:rPr>
              <w:t>Time</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-54,124.16</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-2.96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1,826,293.24</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1,647,305.88</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1,875,310.73</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1,813,886.72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1,928,920.21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2,152,354.62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6"/>
              </w:rPr>
              <w:t>2,370,262.91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w w:val="93"/>
              </w:rPr>
              <w:t>2,464,621.29</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2,279,193.18</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w w:val="96"/>
              </w:rPr>
              <w:t>2,127,613.35</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w w:val="96"/>
              </w:rPr>
              <w:t>1,772,169.07</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BORROWINGS</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-418,008.12</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-9.50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4,398,575.31</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4,550,166.66</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4,512,113.23</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4,381,060.54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4,036,105.23</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3,819,374.86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3,999,529.97</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3,676,304.75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3,625,658.45</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3,849,382.11</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3,980,567.19</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Local</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Foreign</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-418,008.12</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-9.50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4,398,575.31</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4,550,166.66</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4,512,113.23</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4,381,060.54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4,036,105.23</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3,819,374.86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6"/>
              </w:rPr>
              <w:t>3,999,529.97</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w w:val="93"/>
              </w:rPr>
              <w:t>3,676,304.75</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3,625,658.45</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6"/>
              </w:rPr>
              <w:t>3,849,382.11</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w w:val="96"/>
              </w:rPr>
              <w:t>3,980,567.19</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tcPr>
          <w:p>
            <w:pPr>
              <w:spacing w:after="0" w:line="109" w:lineRule="exact"/>
              <w:rPr>
                <w:sz w:val="20"/>
                <w:szCs w:val="20"/>
                <w:color w:val="auto"/>
              </w:rPr>
            </w:pPr>
            <w:r>
              <w:rPr>
                <w:rFonts w:ascii="Arial" w:cs="Arial" w:eastAsia="Arial" w:hAnsi="Arial"/>
                <w:sz w:val="11"/>
                <w:szCs w:val="11"/>
                <w:color w:val="auto"/>
              </w:rPr>
              <w:t>OTHER</w:t>
            </w:r>
          </w:p>
        </w:tc>
        <w:tc>
          <w:tcPr>
            <w:tcW w:w="940" w:type="dxa"/>
            <w:vAlign w:val="bottom"/>
          </w:tcPr>
          <w:p>
            <w:pPr>
              <w:spacing w:after="0"/>
              <w:rPr>
                <w:sz w:val="9"/>
                <w:szCs w:val="9"/>
                <w:color w:val="auto"/>
              </w:rPr>
            </w:pPr>
          </w:p>
        </w:tc>
        <w:tc>
          <w:tcPr>
            <w:tcW w:w="8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040" w:type="dxa"/>
            <w:vAlign w:val="bottom"/>
          </w:tcPr>
          <w:p>
            <w:pPr>
              <w:spacing w:after="0"/>
              <w:rPr>
                <w:sz w:val="20"/>
                <w:szCs w:val="20"/>
                <w:color w:val="auto"/>
              </w:rPr>
            </w:pPr>
            <w:r>
              <w:rPr>
                <w:rFonts w:ascii="Arial" w:cs="Arial" w:eastAsia="Arial" w:hAnsi="Arial"/>
                <w:sz w:val="11"/>
                <w:szCs w:val="11"/>
                <w:color w:val="auto"/>
              </w:rPr>
              <w:t>LIABILITIES</w:t>
            </w:r>
          </w:p>
        </w:tc>
        <w:tc>
          <w:tcPr>
            <w:tcW w:w="940" w:type="dxa"/>
            <w:vAlign w:val="bottom"/>
          </w:tcPr>
          <w:p>
            <w:pPr>
              <w:jc w:val="right"/>
              <w:spacing w:after="0"/>
              <w:rPr>
                <w:sz w:val="20"/>
                <w:szCs w:val="20"/>
                <w:color w:val="auto"/>
              </w:rPr>
            </w:pPr>
            <w:r>
              <w:rPr>
                <w:rFonts w:ascii="Arial" w:cs="Arial" w:eastAsia="Arial" w:hAnsi="Arial"/>
                <w:sz w:val="11"/>
                <w:szCs w:val="11"/>
                <w:color w:val="auto"/>
              </w:rPr>
              <w:t>-106,160.41</w:t>
            </w:r>
          </w:p>
        </w:tc>
        <w:tc>
          <w:tcPr>
            <w:tcW w:w="80" w:type="dxa"/>
            <w:vAlign w:val="bottom"/>
          </w:tcPr>
          <w:p>
            <w:pPr>
              <w:spacing w:after="0"/>
              <w:rPr>
                <w:sz w:val="11"/>
                <w:szCs w:val="11"/>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1"/>
                <w:szCs w:val="11"/>
                <w:color w:val="auto"/>
              </w:rPr>
              <w:t>-50.73</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209,262.74</w:t>
            </w: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172,067.03</w:t>
            </w:r>
          </w:p>
        </w:tc>
        <w:tc>
          <w:tcPr>
            <w:tcW w:w="640" w:type="dxa"/>
            <w:vAlign w:val="bottom"/>
          </w:tcPr>
          <w:p>
            <w:pPr>
              <w:jc w:val="right"/>
              <w:spacing w:after="0"/>
              <w:rPr>
                <w:sz w:val="20"/>
                <w:szCs w:val="20"/>
                <w:color w:val="auto"/>
              </w:rPr>
            </w:pPr>
            <w:r>
              <w:rPr>
                <w:rFonts w:ascii="Arial" w:cs="Arial" w:eastAsia="Arial" w:hAnsi="Arial"/>
                <w:sz w:val="11"/>
                <w:szCs w:val="11"/>
                <w:color w:val="auto"/>
              </w:rPr>
              <w:t>85,059.70</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63,330.13</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69,070.88</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87,668.71</w:t>
            </w:r>
          </w:p>
        </w:tc>
        <w:tc>
          <w:tcPr>
            <w:tcW w:w="720" w:type="dxa"/>
            <w:vAlign w:val="bottom"/>
            <w:gridSpan w:val="2"/>
          </w:tcPr>
          <w:p>
            <w:pPr>
              <w:jc w:val="right"/>
              <w:ind w:right="80"/>
              <w:spacing w:after="0"/>
              <w:rPr>
                <w:sz w:val="20"/>
                <w:szCs w:val="20"/>
                <w:color w:val="auto"/>
              </w:rPr>
            </w:pPr>
            <w:r>
              <w:rPr>
                <w:rFonts w:ascii="Arial" w:cs="Arial" w:eastAsia="Arial" w:hAnsi="Arial"/>
                <w:sz w:val="11"/>
                <w:szCs w:val="11"/>
                <w:color w:val="auto"/>
              </w:rPr>
              <w:t>120,006.16</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102,390.72</w:t>
            </w:r>
          </w:p>
        </w:tc>
        <w:tc>
          <w:tcPr>
            <w:tcW w:w="640" w:type="dxa"/>
            <w:vAlign w:val="bottom"/>
          </w:tcPr>
          <w:p>
            <w:pPr>
              <w:jc w:val="right"/>
              <w:spacing w:after="0"/>
              <w:rPr>
                <w:sz w:val="20"/>
                <w:szCs w:val="20"/>
                <w:color w:val="auto"/>
              </w:rPr>
            </w:pPr>
            <w:r>
              <w:rPr>
                <w:rFonts w:ascii="Arial" w:cs="Arial" w:eastAsia="Arial" w:hAnsi="Arial"/>
                <w:sz w:val="11"/>
                <w:szCs w:val="11"/>
                <w:color w:val="auto"/>
              </w:rPr>
              <w:t>67,410.20</w:t>
            </w:r>
          </w:p>
        </w:tc>
        <w:tc>
          <w:tcPr>
            <w:tcW w:w="6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1"/>
                <w:szCs w:val="11"/>
                <w:color w:val="auto"/>
              </w:rPr>
              <w:t>72,168.49</w:t>
            </w:r>
          </w:p>
        </w:tc>
        <w:tc>
          <w:tcPr>
            <w:tcW w:w="80" w:type="dxa"/>
            <w:vAlign w:val="bottom"/>
          </w:tcPr>
          <w:p>
            <w:pPr>
              <w:spacing w:after="0"/>
              <w:rPr>
                <w:sz w:val="11"/>
                <w:szCs w:val="11"/>
                <w:color w:val="auto"/>
              </w:rPr>
            </w:pPr>
          </w:p>
        </w:tc>
        <w:tc>
          <w:tcPr>
            <w:tcW w:w="700" w:type="dxa"/>
            <w:vAlign w:val="bottom"/>
            <w:gridSpan w:val="2"/>
          </w:tcPr>
          <w:p>
            <w:pPr>
              <w:jc w:val="right"/>
              <w:ind w:right="60"/>
              <w:spacing w:after="0"/>
              <w:rPr>
                <w:sz w:val="20"/>
                <w:szCs w:val="20"/>
                <w:color w:val="auto"/>
              </w:rPr>
            </w:pPr>
            <w:r>
              <w:rPr>
                <w:rFonts w:ascii="Arial" w:cs="Arial" w:eastAsia="Arial" w:hAnsi="Arial"/>
                <w:sz w:val="11"/>
                <w:szCs w:val="11"/>
                <w:color w:val="auto"/>
              </w:rPr>
              <w:t>103,102.34</w:t>
            </w:r>
          </w:p>
        </w:tc>
        <w:tc>
          <w:tcPr>
            <w:tcW w:w="540" w:type="dxa"/>
            <w:vAlign w:val="bottom"/>
            <w:gridSpan w:val="2"/>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Local</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2,331.22</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24.39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9,556.67</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9,196.04</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10,116.73</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8,003.52</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10,587.85</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12,764.21</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29,934.06</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9,647.76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9,255.26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8,701.98</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11,887.88</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Foreign</w:t>
            </w:r>
          </w:p>
        </w:tc>
        <w:tc>
          <w:tcPr>
            <w:tcW w:w="940" w:type="dxa"/>
            <w:vAlign w:val="bottom"/>
          </w:tcPr>
          <w:p>
            <w:pPr>
              <w:jc w:val="right"/>
              <w:spacing w:after="0" w:line="123" w:lineRule="exact"/>
              <w:rPr>
                <w:sz w:val="20"/>
                <w:szCs w:val="20"/>
                <w:color w:val="auto"/>
              </w:rPr>
            </w:pPr>
            <w:r>
              <w:rPr>
                <w:rFonts w:ascii="Arial" w:cs="Arial" w:eastAsia="Arial" w:hAnsi="Arial"/>
                <w:sz w:val="11"/>
                <w:szCs w:val="11"/>
                <w:color w:val="auto"/>
              </w:rPr>
              <w:t>-108,491.62</w:t>
            </w:r>
          </w:p>
        </w:tc>
        <w:tc>
          <w:tcPr>
            <w:tcW w:w="80" w:type="dxa"/>
            <w:vAlign w:val="bottom"/>
          </w:tcPr>
          <w:p>
            <w:pPr>
              <w:spacing w:after="0"/>
              <w:rPr>
                <w:sz w:val="10"/>
                <w:szCs w:val="10"/>
                <w:color w:val="auto"/>
              </w:rPr>
            </w:pP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-54.33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199,706.07</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162,870.98</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74,942.97</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55,326.60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58,483.03</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74,904.50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90,072.10</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rPr>
              <w:t>92,742.96</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58,154.94</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63,466.51</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91,214.45</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shd w:val="clear" w:color="auto" w:fill="CCEEFF"/>
          </w:tcPr>
          <w:p>
            <w:pPr>
              <w:spacing w:after="0" w:line="109" w:lineRule="exact"/>
              <w:rPr>
                <w:sz w:val="20"/>
                <w:szCs w:val="20"/>
                <w:color w:val="auto"/>
              </w:rPr>
            </w:pPr>
            <w:r>
              <w:rPr>
                <w:rFonts w:ascii="Arial" w:cs="Arial" w:eastAsia="Arial" w:hAnsi="Arial"/>
                <w:sz w:val="11"/>
                <w:szCs w:val="11"/>
                <w:color w:val="auto"/>
              </w:rPr>
              <w:t>STOCKHOLDERS´</w:t>
            </w:r>
          </w:p>
        </w:tc>
        <w:tc>
          <w:tcPr>
            <w:tcW w:w="9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04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9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46,806.68</w:t>
            </w:r>
          </w:p>
        </w:tc>
        <w:tc>
          <w:tcPr>
            <w:tcW w:w="8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4.66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1,005,398.44</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1,016,738.79</w:t>
            </w:r>
          </w:p>
        </w:tc>
        <w:tc>
          <w:tcPr>
            <w:tcW w:w="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1,027,232.66</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1,034,830.67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1,029,800.98</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1,039,471.23</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1,045,607.72</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1,040,688.43</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1,051,296.32</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1,057,875.13</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1,052,205.12</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Capital</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3,891.92</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1.22</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319,693.42</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319,874.27</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320,115.60</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321,650.35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321,863.07</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322,033.13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322,482.51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322,844.70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323,094.26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323,335.78</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323,585.34</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Capital Reserves</w:t>
            </w:r>
          </w:p>
        </w:tc>
        <w:tc>
          <w:tcPr>
            <w:tcW w:w="10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95,210.15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95,210.15</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95,210.15</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95,210.15</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Other Reserves</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9,690.39</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10.59</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91,516.14</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89,778.60</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91,035.17</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90,709.15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92,506.42</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90,840.66</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105,588.36</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104,619.83</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105,259.05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102,312.47</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101,206.54</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shd w:val="clear" w:color="auto" w:fill="CCEEFF"/>
          </w:tcPr>
          <w:p>
            <w:pPr>
              <w:ind w:left="300"/>
              <w:spacing w:after="0" w:line="109" w:lineRule="exact"/>
              <w:rPr>
                <w:sz w:val="20"/>
                <w:szCs w:val="20"/>
                <w:color w:val="auto"/>
              </w:rPr>
            </w:pPr>
            <w:r>
              <w:rPr>
                <w:rFonts w:ascii="Arial" w:cs="Arial" w:eastAsia="Arial" w:hAnsi="Arial"/>
                <w:sz w:val="11"/>
                <w:szCs w:val="11"/>
                <w:color w:val="auto"/>
              </w:rPr>
              <w:t>Dynamic</w:t>
            </w:r>
          </w:p>
        </w:tc>
        <w:tc>
          <w:tcPr>
            <w:tcW w:w="9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6"/>
        </w:trPr>
        <w:tc>
          <w:tcPr>
            <w:tcW w:w="1040" w:type="dxa"/>
            <w:vAlign w:val="bottom"/>
            <w:shd w:val="clear" w:color="auto" w:fill="CCEEFF"/>
          </w:tcPr>
          <w:p>
            <w:pPr>
              <w:ind w:left="300"/>
              <w:spacing w:after="0"/>
              <w:rPr>
                <w:sz w:val="20"/>
                <w:szCs w:val="20"/>
                <w:color w:val="auto"/>
              </w:rPr>
            </w:pPr>
            <w:r>
              <w:rPr>
                <w:rFonts w:ascii="Arial" w:cs="Arial" w:eastAsia="Arial" w:hAnsi="Arial"/>
                <w:sz w:val="11"/>
                <w:szCs w:val="11"/>
                <w:color w:val="auto"/>
              </w:rPr>
              <w:t>Provision</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13,911.48</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15.27</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91,124.30</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91,124.30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91,124.30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91,124.30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105,035.79</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105,035.79</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105,035.79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105,035.79</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105,035.79</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300"/>
              <w:spacing w:after="0" w:line="123" w:lineRule="exact"/>
              <w:rPr>
                <w:sz w:val="20"/>
                <w:szCs w:val="20"/>
                <w:color w:val="auto"/>
              </w:rPr>
            </w:pPr>
            <w:r>
              <w:rPr>
                <w:rFonts w:ascii="Arial" w:cs="Arial" w:eastAsia="Arial" w:hAnsi="Arial"/>
                <w:sz w:val="11"/>
                <w:szCs w:val="11"/>
                <w:color w:val="auto"/>
                <w:w w:val="93"/>
              </w:rPr>
              <w:t>Other Reserves</w:t>
            </w:r>
          </w:p>
        </w:tc>
        <w:tc>
          <w:tcPr>
            <w:tcW w:w="940" w:type="dxa"/>
            <w:vAlign w:val="bottom"/>
          </w:tcPr>
          <w:p>
            <w:pPr>
              <w:jc w:val="right"/>
              <w:spacing w:after="0" w:line="123" w:lineRule="exact"/>
              <w:rPr>
                <w:sz w:val="20"/>
                <w:szCs w:val="20"/>
                <w:color w:val="auto"/>
              </w:rPr>
            </w:pPr>
            <w:r>
              <w:rPr>
                <w:rFonts w:ascii="Arial" w:cs="Arial" w:eastAsia="Arial" w:hAnsi="Arial"/>
                <w:sz w:val="11"/>
                <w:szCs w:val="11"/>
                <w:color w:val="auto"/>
              </w:rPr>
              <w:t>-4,221.09</w:t>
            </w:r>
          </w:p>
        </w:tc>
        <w:tc>
          <w:tcPr>
            <w:tcW w:w="80" w:type="dxa"/>
            <w:vAlign w:val="bottom"/>
          </w:tcPr>
          <w:p>
            <w:pPr>
              <w:spacing w:after="0"/>
              <w:rPr>
                <w:sz w:val="10"/>
                <w:szCs w:val="10"/>
                <w:color w:val="auto"/>
              </w:rPr>
            </w:pP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-1,077.25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391.84</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-1,345.70</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-89.14</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-415.15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1,382.11</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-283.65</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552.57</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-415.95</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223.26</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-2,723.32</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-3,829.25</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w w:val="97"/>
              </w:rPr>
              <w:t>Retained Earnings</w:t>
            </w:r>
          </w:p>
        </w:tc>
        <w:tc>
          <w:tcPr>
            <w:tcW w:w="9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49,430.96</w:t>
            </w:r>
          </w:p>
        </w:tc>
        <w:tc>
          <w:tcPr>
            <w:tcW w:w="80" w:type="dxa"/>
            <w:vAlign w:val="bottom"/>
            <w:shd w:val="clear" w:color="auto" w:fill="CCEEFF"/>
          </w:tcPr>
          <w:p>
            <w:pPr>
              <w:spacing w:after="0"/>
              <w:rPr>
                <w:sz w:val="10"/>
                <w:szCs w:val="10"/>
                <w:color w:val="auto"/>
              </w:rPr>
            </w:pPr>
          </w:p>
        </w:tc>
        <w:tc>
          <w:tcPr>
            <w:tcW w:w="56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12.30</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401,828.56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509,693.99</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508,730.56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507,339.56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492,336.30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492,336.08</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481,127.09</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466,124.06</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466,124.06</w:t>
            </w:r>
          </w:p>
        </w:tc>
        <w:tc>
          <w:tcPr>
            <w:tcW w:w="72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466,283.29</w:t>
            </w:r>
          </w:p>
        </w:tc>
        <w:tc>
          <w:tcPr>
            <w:tcW w:w="700" w:type="dxa"/>
            <w:vAlign w:val="bottom"/>
            <w:gridSpan w:val="2"/>
            <w:shd w:val="clear" w:color="auto" w:fill="CCEEFF"/>
          </w:tcPr>
          <w:p>
            <w:pPr>
              <w:jc w:val="right"/>
              <w:ind w:right="60"/>
              <w:spacing w:after="0" w:line="123" w:lineRule="exact"/>
              <w:rPr>
                <w:sz w:val="20"/>
                <w:szCs w:val="20"/>
                <w:color w:val="auto"/>
              </w:rPr>
            </w:pPr>
            <w:r>
              <w:rPr>
                <w:rFonts w:ascii="Arial" w:cs="Arial" w:eastAsia="Arial" w:hAnsi="Arial"/>
                <w:sz w:val="11"/>
                <w:szCs w:val="11"/>
                <w:color w:val="auto"/>
              </w:rPr>
              <w:t>451,259.52</w:t>
            </w:r>
          </w:p>
        </w:tc>
        <w:tc>
          <w:tcPr>
            <w:tcW w:w="540" w:type="dxa"/>
            <w:vAlign w:val="bottom"/>
            <w:gridSpan w:val="2"/>
            <w:shd w:val="clear" w:color="auto" w:fill="CCEEFF"/>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rPr>
              <w:t>Net Income</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-12,890.11</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-12.03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107,177.64</w:t>
            </w: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13,222.19</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20,149.94</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28,982.83</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36,082.99</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44,384.98</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48,602.77</w:t>
            </w:r>
          </w:p>
        </w:tc>
        <w:tc>
          <w:tcPr>
            <w:tcW w:w="620" w:type="dxa"/>
            <w:vAlign w:val="bottom"/>
          </w:tcPr>
          <w:p>
            <w:pPr>
              <w:jc w:val="right"/>
              <w:spacing w:after="0" w:line="123" w:lineRule="exact"/>
              <w:rPr>
                <w:sz w:val="20"/>
                <w:szCs w:val="20"/>
                <w:color w:val="auto"/>
              </w:rPr>
            </w:pPr>
            <w:r>
              <w:rPr>
                <w:rFonts w:ascii="Arial" w:cs="Arial" w:eastAsia="Arial" w:hAnsi="Arial"/>
                <w:sz w:val="11"/>
                <w:szCs w:val="11"/>
                <w:color w:val="auto"/>
              </w:rPr>
              <w:t>60,344.83</w:t>
            </w:r>
          </w:p>
        </w:tc>
        <w:tc>
          <w:tcPr>
            <w:tcW w:w="8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73,308.98</w:t>
            </w:r>
          </w:p>
        </w:tc>
        <w:tc>
          <w:tcPr>
            <w:tcW w:w="60" w:type="dxa"/>
            <w:vAlign w:val="bottom"/>
          </w:tcPr>
          <w:p>
            <w:pPr>
              <w:spacing w:after="0"/>
              <w:rPr>
                <w:sz w:val="10"/>
                <w:szCs w:val="10"/>
                <w:color w:val="auto"/>
              </w:rPr>
            </w:pPr>
          </w:p>
        </w:tc>
        <w:tc>
          <w:tcPr>
            <w:tcW w:w="640" w:type="dxa"/>
            <w:vAlign w:val="bottom"/>
          </w:tcPr>
          <w:p>
            <w:pPr>
              <w:jc w:val="right"/>
              <w:spacing w:after="0" w:line="123" w:lineRule="exact"/>
              <w:rPr>
                <w:sz w:val="20"/>
                <w:szCs w:val="20"/>
                <w:color w:val="auto"/>
              </w:rPr>
            </w:pPr>
            <w:r>
              <w:rPr>
                <w:rFonts w:ascii="Arial" w:cs="Arial" w:eastAsia="Arial" w:hAnsi="Arial"/>
                <w:sz w:val="11"/>
                <w:szCs w:val="11"/>
                <w:color w:val="auto"/>
              </w:rPr>
              <w:t>87,023.21</w:t>
            </w:r>
          </w:p>
        </w:tc>
        <w:tc>
          <w:tcPr>
            <w:tcW w:w="80" w:type="dxa"/>
            <w:vAlign w:val="bottom"/>
          </w:tcPr>
          <w:p>
            <w:pPr>
              <w:spacing w:after="0"/>
              <w:rPr>
                <w:sz w:val="10"/>
                <w:szCs w:val="10"/>
                <w:color w:val="auto"/>
              </w:rPr>
            </w:pP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94,287.53</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Gain or Loss in</w:t>
            </w:r>
          </w:p>
        </w:tc>
        <w:tc>
          <w:tcPr>
            <w:tcW w:w="9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Securities</w:t>
            </w:r>
          </w:p>
        </w:tc>
        <w:tc>
          <w:tcPr>
            <w:tcW w:w="9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6"/>
        </w:trPr>
        <w:tc>
          <w:tcPr>
            <w:tcW w:w="1040" w:type="dxa"/>
            <w:vAlign w:val="bottom"/>
            <w:shd w:val="clear" w:color="auto" w:fill="CCEEFF"/>
          </w:tcPr>
          <w:p>
            <w:pPr>
              <w:ind w:left="140"/>
              <w:spacing w:after="0"/>
              <w:rPr>
                <w:sz w:val="20"/>
                <w:szCs w:val="20"/>
                <w:color w:val="auto"/>
              </w:rPr>
            </w:pPr>
            <w:r>
              <w:rPr>
                <w:rFonts w:ascii="Arial" w:cs="Arial" w:eastAsia="Arial" w:hAnsi="Arial"/>
                <w:sz w:val="11"/>
                <w:szCs w:val="11"/>
                <w:color w:val="auto"/>
              </w:rPr>
              <w:t>available for sale</w:t>
            </w:r>
          </w:p>
        </w:tc>
        <w:tc>
          <w:tcPr>
            <w:tcW w:w="9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-3,316.48</w:t>
            </w:r>
          </w:p>
        </w:tc>
        <w:tc>
          <w:tcPr>
            <w:tcW w:w="8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33.07</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-10,027.48</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-11,040.41</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-8,008.75</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-9,061.38</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-8,197.94</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-5,333.76</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-7,403.17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-8,455.15</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-11,700.19</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-16,289.76</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-13,343.96</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22"/>
        </w:trPr>
        <w:tc>
          <w:tcPr>
            <w:tcW w:w="1040" w:type="dxa"/>
            <w:vAlign w:val="bottom"/>
          </w:tcPr>
          <w:p>
            <w:pPr>
              <w:ind w:left="140"/>
              <w:spacing w:after="0" w:line="123" w:lineRule="exact"/>
              <w:rPr>
                <w:sz w:val="20"/>
                <w:szCs w:val="20"/>
                <w:color w:val="auto"/>
              </w:rPr>
            </w:pPr>
            <w:r>
              <w:rPr>
                <w:rFonts w:ascii="Arial" w:cs="Arial" w:eastAsia="Arial" w:hAnsi="Arial"/>
                <w:sz w:val="11"/>
                <w:szCs w:val="11"/>
                <w:color w:val="auto"/>
                <w:w w:val="95"/>
              </w:rPr>
              <w:t>Subordinated Debt</w:t>
            </w:r>
          </w:p>
        </w:tc>
        <w:tc>
          <w:tcPr>
            <w:tcW w:w="10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60"/>
              <w:spacing w:after="0" w:line="123" w:lineRule="exact"/>
              <w:rPr>
                <w:sz w:val="20"/>
                <w:szCs w:val="20"/>
                <w:color w:val="auto"/>
              </w:rPr>
            </w:pPr>
            <w:r>
              <w:rPr>
                <w:rFonts w:ascii="Arial" w:cs="Arial" w:eastAsia="Arial" w:hAnsi="Arial"/>
                <w:sz w:val="11"/>
                <w:szCs w:val="11"/>
                <w:color w:val="auto"/>
              </w:rPr>
              <w:t>0.00</w:t>
            </w:r>
          </w:p>
        </w:tc>
        <w:tc>
          <w:tcPr>
            <w:tcW w:w="540" w:type="dxa"/>
            <w:vAlign w:val="bottom"/>
            <w:gridSpan w:val="2"/>
          </w:tcPr>
          <w:p>
            <w:pPr>
              <w:ind w:left="300"/>
              <w:spacing w:after="0" w:line="123" w:lineRule="exact"/>
              <w:rPr>
                <w:sz w:val="20"/>
                <w:szCs w:val="20"/>
                <w:color w:val="auto"/>
              </w:rPr>
            </w:pPr>
            <w:r>
              <w:rPr>
                <w:rFonts w:ascii="Arial" w:cs="Arial" w:eastAsia="Arial" w:hAnsi="Arial"/>
                <w:sz w:val="11"/>
                <w:szCs w:val="11"/>
                <w:color w:val="auto"/>
              </w:rPr>
              <w:t>0.00</w:t>
            </w:r>
          </w:p>
        </w:tc>
        <w:tc>
          <w:tcPr>
            <w:tcW w:w="560" w:type="dxa"/>
            <w:vAlign w:val="bottom"/>
            <w:gridSpan w:val="3"/>
          </w:tcPr>
          <w:p>
            <w:pPr>
              <w:jc w:val="right"/>
              <w:ind w:right="20"/>
              <w:spacing w:after="0" w:line="123" w:lineRule="exact"/>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08"/>
        </w:trPr>
        <w:tc>
          <w:tcPr>
            <w:tcW w:w="1040" w:type="dxa"/>
            <w:vAlign w:val="bottom"/>
            <w:shd w:val="clear" w:color="auto" w:fill="CCEEFF"/>
          </w:tcPr>
          <w:p>
            <w:pPr>
              <w:spacing w:after="0" w:line="109" w:lineRule="exact"/>
              <w:rPr>
                <w:sz w:val="20"/>
                <w:szCs w:val="20"/>
                <w:color w:val="auto"/>
              </w:rPr>
            </w:pPr>
            <w:r>
              <w:rPr>
                <w:rFonts w:ascii="Arial" w:cs="Arial" w:eastAsia="Arial" w:hAnsi="Arial"/>
                <w:sz w:val="11"/>
                <w:szCs w:val="11"/>
                <w:color w:val="auto"/>
              </w:rPr>
              <w:t>LIABILITIES AND</w:t>
            </w:r>
          </w:p>
        </w:tc>
        <w:tc>
          <w:tcPr>
            <w:tcW w:w="9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04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STOCKHOLDER'S</w:t>
            </w:r>
          </w:p>
        </w:tc>
        <w:tc>
          <w:tcPr>
            <w:tcW w:w="9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6"/>
        </w:trPr>
        <w:tc>
          <w:tcPr>
            <w:tcW w:w="1040" w:type="dxa"/>
            <w:vAlign w:val="bottom"/>
            <w:shd w:val="clear" w:color="auto" w:fill="CCEEFF"/>
          </w:tcPr>
          <w:p>
            <w:pPr>
              <w:spacing w:after="0"/>
              <w:rPr>
                <w:sz w:val="20"/>
                <w:szCs w:val="20"/>
                <w:color w:val="auto"/>
              </w:rPr>
            </w:pPr>
            <w:r>
              <w:rPr>
                <w:rFonts w:ascii="Arial" w:cs="Arial" w:eastAsia="Arial" w:hAnsi="Arial"/>
                <w:sz w:val="11"/>
                <w:szCs w:val="11"/>
                <w:color w:val="auto"/>
              </w:rPr>
              <w:t>EQUITY</w:t>
            </w:r>
          </w:p>
        </w:tc>
        <w:tc>
          <w:tcPr>
            <w:tcW w:w="9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-366,957.38</w:t>
            </w:r>
          </w:p>
        </w:tc>
        <w:tc>
          <w:tcPr>
            <w:tcW w:w="80" w:type="dxa"/>
            <w:vAlign w:val="bottom"/>
            <w:shd w:val="clear" w:color="auto" w:fill="CCEEFF"/>
          </w:tcPr>
          <w:p>
            <w:pPr>
              <w:spacing w:after="0"/>
              <w:rPr>
                <w:sz w:val="11"/>
                <w:szCs w:val="1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-4.52</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8,119,930.28</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8,017,793.56</w:t>
            </w:r>
          </w:p>
        </w:tc>
        <w:tc>
          <w:tcPr>
            <w:tcW w:w="6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8,085,959.18</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8,045,254.24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7,809,109.17</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7,769,121.54</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6"/>
              </w:rPr>
              <w:t>8,402,089.00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8,158,504.92</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7,876,063.46</w:t>
            </w:r>
          </w:p>
        </w:tc>
        <w:tc>
          <w:tcPr>
            <w:tcW w:w="6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6"/>
              </w:rPr>
              <w:t>8,094,933.27</w:t>
            </w:r>
          </w:p>
        </w:tc>
        <w:tc>
          <w:tcPr>
            <w:tcW w:w="8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6"/>
              </w:rPr>
              <w:t>7,752,972.91</w:t>
            </w:r>
          </w:p>
        </w:tc>
        <w:tc>
          <w:tcPr>
            <w:tcW w:w="540" w:type="dxa"/>
            <w:vAlign w:val="bottom"/>
            <w:gridSpan w:val="2"/>
            <w:shd w:val="clear" w:color="auto" w:fill="CCEEFF"/>
          </w:tcPr>
          <w:p>
            <w:pPr>
              <w:ind w:left="300"/>
              <w:spacing w:after="0"/>
              <w:rPr>
                <w:sz w:val="20"/>
                <w:szCs w:val="20"/>
                <w:color w:val="auto"/>
              </w:rPr>
            </w:pPr>
            <w:r>
              <w:rPr>
                <w:rFonts w:ascii="Arial" w:cs="Arial" w:eastAsia="Arial" w:hAnsi="Arial"/>
                <w:sz w:val="11"/>
                <w:szCs w:val="11"/>
                <w:color w:val="auto"/>
              </w:rPr>
              <w:t>0.00</w:t>
            </w:r>
          </w:p>
        </w:tc>
        <w:tc>
          <w:tcPr>
            <w:tcW w:w="560" w:type="dxa"/>
            <w:vAlign w:val="bottom"/>
            <w:gridSpan w:val="3"/>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bl>
    <w:p>
      <w:pPr>
        <w:spacing w:after="0" w:line="179"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11" w:lineRule="exact"/>
        <w:rPr>
          <w:sz w:val="20"/>
          <w:szCs w:val="20"/>
          <w:color w:val="auto"/>
        </w:rPr>
      </w:pPr>
    </w:p>
    <w:p>
      <w:pPr>
        <w:ind w:right="2640"/>
        <w:spacing w:after="0" w:line="285"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304800</wp:posOffset>
            </wp:positionV>
            <wp:extent cx="7259320" cy="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59320" cy="7620"/>
                    </a:xfrm>
                    <a:prstGeom prst="rect">
                      <a:avLst/>
                    </a:prstGeom>
                    <a:noFill/>
                  </pic:spPr>
                </pic:pic>
              </a:graphicData>
            </a:graphic>
          </wp:anchor>
        </w:drawing>
      </w:r>
    </w:p>
    <w:p>
      <w:pPr>
        <w:sectPr>
          <w:pgSz w:w="11900" w:h="16838" w:orient="portrait"/>
          <w:cols w:equalWidth="0" w:num="1">
            <w:col w:w="11520"/>
          </w:cols>
          <w:pgMar w:left="240" w:top="1321" w:right="139" w:bottom="1440" w:gutter="0" w:footer="0" w:header="0"/>
        </w:sectPr>
      </w:pPr>
    </w:p>
    <w:bookmarkStart w:id="6" w:name="page7"/>
    <w:bookmarkEnd w:id="6"/>
    <w:p>
      <w:pPr>
        <w:ind w:right="120"/>
        <w:spacing w:after="0" w:line="261"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68" w:lineRule="exact"/>
        <w:rPr>
          <w:sz w:val="20"/>
          <w:szCs w:val="20"/>
          <w:color w:val="auto"/>
        </w:rPr>
      </w:pPr>
    </w:p>
    <w:p>
      <w:pPr>
        <w:jc w:val="right"/>
        <w:spacing w:after="0"/>
        <w:rPr>
          <w:sz w:val="20"/>
          <w:szCs w:val="20"/>
          <w:color w:val="auto"/>
        </w:rPr>
      </w:pPr>
      <w:r>
        <w:rPr>
          <w:rFonts w:ascii="Arial" w:cs="Arial" w:eastAsia="Arial" w:hAnsi="Arial"/>
          <w:sz w:val="16"/>
          <w:szCs w:val="16"/>
          <w:color w:val="auto"/>
        </w:rPr>
        <w:t>December 4, 2015</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INCOME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402590</wp:posOffset>
            </wp:positionH>
            <wp:positionV relativeFrom="paragraph">
              <wp:posOffset>-115570</wp:posOffset>
            </wp:positionV>
            <wp:extent cx="621030" cy="58229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21030" cy="582295"/>
                    </a:xfrm>
                    <a:prstGeom prst="rect">
                      <a:avLst/>
                    </a:prstGeom>
                    <a:noFill/>
                  </pic:spPr>
                </pic:pic>
              </a:graphicData>
            </a:graphic>
          </wp:anchor>
        </w:drawing>
      </w:r>
    </w:p>
    <w:p>
      <w:pPr>
        <w:spacing w:after="0" w:line="37"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85"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DECEMBER 2014 - OCTOBER 2015</w:t>
      </w:r>
    </w:p>
    <w:p>
      <w:pPr>
        <w:spacing w:after="0" w:line="61"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(In Thousand Balboas) *</w:t>
      </w:r>
    </w:p>
    <w:p>
      <w:pPr>
        <w:spacing w:after="0" w:line="208" w:lineRule="exact"/>
        <w:rPr>
          <w:sz w:val="20"/>
          <w:szCs w:val="20"/>
          <w:color w:val="auto"/>
        </w:rPr>
      </w:pPr>
    </w:p>
    <w:tbl>
      <w:tblPr>
        <w:tblLayout w:type="fixed"/>
        <w:tblInd w:w="0" w:type="dxa"/>
        <w:tblCellMar>
          <w:top w:w="0" w:type="dxa"/>
          <w:left w:w="0" w:type="dxa"/>
          <w:bottom w:w="0" w:type="dxa"/>
          <w:right w:w="0" w:type="dxa"/>
        </w:tblCellMar>
      </w:tblPr>
      <w:tr>
        <w:trPr>
          <w:trHeight w:val="150"/>
        </w:trPr>
        <w:tc>
          <w:tcPr>
            <w:tcW w:w="1400" w:type="dxa"/>
            <w:vAlign w:val="bottom"/>
          </w:tcPr>
          <w:p>
            <w:pPr>
              <w:spacing w:after="0"/>
              <w:rPr>
                <w:sz w:val="13"/>
                <w:szCs w:val="13"/>
                <w:color w:val="auto"/>
              </w:rPr>
            </w:pPr>
          </w:p>
        </w:tc>
        <w:tc>
          <w:tcPr>
            <w:tcW w:w="580" w:type="dxa"/>
            <w:vAlign w:val="bottom"/>
          </w:tcPr>
          <w:p>
            <w:pPr>
              <w:jc w:val="right"/>
              <w:ind w:right="123"/>
              <w:spacing w:after="0"/>
              <w:rPr>
                <w:sz w:val="20"/>
                <w:szCs w:val="20"/>
                <w:color w:val="auto"/>
              </w:rPr>
            </w:pPr>
            <w:r>
              <w:rPr>
                <w:rFonts w:ascii="Arial" w:cs="Arial" w:eastAsia="Arial" w:hAnsi="Arial"/>
                <w:sz w:val="11"/>
                <w:szCs w:val="11"/>
                <w:b w:val="1"/>
                <w:bCs w:val="1"/>
                <w:color w:val="auto"/>
              </w:rPr>
              <w:t>2014</w:t>
            </w:r>
          </w:p>
        </w:tc>
        <w:tc>
          <w:tcPr>
            <w:tcW w:w="140" w:type="dxa"/>
            <w:vAlign w:val="bottom"/>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1"/>
                <w:szCs w:val="11"/>
                <w:b w:val="1"/>
                <w:bCs w:val="1"/>
                <w:color w:val="auto"/>
              </w:rPr>
              <w:t>2015</w:t>
            </w:r>
          </w:p>
        </w:tc>
        <w:tc>
          <w:tcPr>
            <w:tcW w:w="48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27"/>
        </w:trPr>
        <w:tc>
          <w:tcPr>
            <w:tcW w:w="1400" w:type="dxa"/>
            <w:vAlign w:val="bottom"/>
          </w:tcPr>
          <w:p>
            <w:pPr>
              <w:spacing w:after="0"/>
              <w:rPr>
                <w:sz w:val="11"/>
                <w:szCs w:val="11"/>
                <w:color w:val="auto"/>
              </w:rPr>
            </w:pPr>
          </w:p>
        </w:tc>
        <w:tc>
          <w:tcPr>
            <w:tcW w:w="720" w:type="dxa"/>
            <w:vAlign w:val="bottom"/>
            <w:gridSpan w:val="2"/>
          </w:tcPr>
          <w:p>
            <w:pPr>
              <w:ind w:left="40"/>
              <w:spacing w:after="0"/>
              <w:rPr>
                <w:sz w:val="20"/>
                <w:szCs w:val="20"/>
                <w:color w:val="auto"/>
              </w:rPr>
            </w:pPr>
            <w:r>
              <w:rPr>
                <w:rFonts w:ascii="Arial" w:cs="Arial" w:eastAsia="Arial" w:hAnsi="Arial"/>
                <w:sz w:val="11"/>
                <w:szCs w:val="11"/>
                <w:b w:val="1"/>
                <w:bCs w:val="1"/>
                <w:color w:val="auto"/>
              </w:rPr>
              <w:t>December</w:t>
            </w:r>
          </w:p>
        </w:tc>
        <w:tc>
          <w:tcPr>
            <w:tcW w:w="70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January</w:t>
            </w:r>
          </w:p>
        </w:tc>
        <w:tc>
          <w:tcPr>
            <w:tcW w:w="72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February</w:t>
            </w:r>
          </w:p>
        </w:tc>
        <w:tc>
          <w:tcPr>
            <w:tcW w:w="72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March</w:t>
            </w:r>
          </w:p>
        </w:tc>
        <w:tc>
          <w:tcPr>
            <w:tcW w:w="720" w:type="dxa"/>
            <w:vAlign w:val="bottom"/>
            <w:gridSpan w:val="2"/>
          </w:tcPr>
          <w:p>
            <w:pPr>
              <w:jc w:val="right"/>
              <w:ind w:right="320"/>
              <w:spacing w:after="0"/>
              <w:rPr>
                <w:sz w:val="20"/>
                <w:szCs w:val="20"/>
                <w:color w:val="auto"/>
              </w:rPr>
            </w:pPr>
            <w:r>
              <w:rPr>
                <w:rFonts w:ascii="Arial" w:cs="Arial" w:eastAsia="Arial" w:hAnsi="Arial"/>
                <w:sz w:val="11"/>
                <w:szCs w:val="11"/>
                <w:b w:val="1"/>
                <w:bCs w:val="1"/>
                <w:color w:val="auto"/>
              </w:rPr>
              <w:t>April</w:t>
            </w:r>
          </w:p>
        </w:tc>
        <w:tc>
          <w:tcPr>
            <w:tcW w:w="72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May</w:t>
            </w:r>
          </w:p>
        </w:tc>
        <w:tc>
          <w:tcPr>
            <w:tcW w:w="780" w:type="dxa"/>
            <w:vAlign w:val="bottom"/>
            <w:gridSpan w:val="3"/>
          </w:tcPr>
          <w:p>
            <w:pPr>
              <w:jc w:val="right"/>
              <w:ind w:right="400"/>
              <w:spacing w:after="0"/>
              <w:rPr>
                <w:sz w:val="20"/>
                <w:szCs w:val="20"/>
                <w:color w:val="auto"/>
              </w:rPr>
            </w:pPr>
            <w:r>
              <w:rPr>
                <w:rFonts w:ascii="Arial" w:cs="Arial" w:eastAsia="Arial" w:hAnsi="Arial"/>
                <w:sz w:val="11"/>
                <w:szCs w:val="11"/>
                <w:b w:val="1"/>
                <w:bCs w:val="1"/>
                <w:color w:val="auto"/>
              </w:rPr>
              <w:t>June</w:t>
            </w:r>
          </w:p>
        </w:tc>
        <w:tc>
          <w:tcPr>
            <w:tcW w:w="660" w:type="dxa"/>
            <w:vAlign w:val="bottom"/>
            <w:gridSpan w:val="2"/>
          </w:tcPr>
          <w:p>
            <w:pPr>
              <w:jc w:val="right"/>
              <w:ind w:right="340"/>
              <w:spacing w:after="0"/>
              <w:rPr>
                <w:sz w:val="20"/>
                <w:szCs w:val="20"/>
                <w:color w:val="auto"/>
              </w:rPr>
            </w:pPr>
            <w:r>
              <w:rPr>
                <w:rFonts w:ascii="Arial" w:cs="Arial" w:eastAsia="Arial" w:hAnsi="Arial"/>
                <w:sz w:val="11"/>
                <w:szCs w:val="11"/>
                <w:b w:val="1"/>
                <w:bCs w:val="1"/>
                <w:color w:val="auto"/>
              </w:rPr>
              <w:t>July</w:t>
            </w:r>
          </w:p>
        </w:tc>
        <w:tc>
          <w:tcPr>
            <w:tcW w:w="720" w:type="dxa"/>
            <w:vAlign w:val="bottom"/>
            <w:gridSpan w:val="2"/>
          </w:tcPr>
          <w:p>
            <w:pPr>
              <w:ind w:left="100"/>
              <w:spacing w:after="0"/>
              <w:rPr>
                <w:sz w:val="20"/>
                <w:szCs w:val="20"/>
                <w:color w:val="auto"/>
              </w:rPr>
            </w:pPr>
            <w:r>
              <w:rPr>
                <w:rFonts w:ascii="Arial" w:cs="Arial" w:eastAsia="Arial" w:hAnsi="Arial"/>
                <w:sz w:val="11"/>
                <w:szCs w:val="11"/>
                <w:b w:val="1"/>
                <w:bCs w:val="1"/>
                <w:color w:val="auto"/>
              </w:rPr>
              <w:t>August</w:t>
            </w:r>
          </w:p>
        </w:tc>
        <w:tc>
          <w:tcPr>
            <w:tcW w:w="78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September</w:t>
            </w:r>
          </w:p>
        </w:tc>
        <w:tc>
          <w:tcPr>
            <w:tcW w:w="72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October</w:t>
            </w:r>
          </w:p>
        </w:tc>
        <w:tc>
          <w:tcPr>
            <w:tcW w:w="580" w:type="dxa"/>
            <w:vAlign w:val="bottom"/>
            <w:gridSpan w:val="2"/>
          </w:tcPr>
          <w:p>
            <w:pPr>
              <w:jc w:val="right"/>
              <w:ind w:right="80"/>
              <w:spacing w:after="0"/>
              <w:rPr>
                <w:sz w:val="20"/>
                <w:szCs w:val="20"/>
                <w:color w:val="auto"/>
              </w:rPr>
            </w:pPr>
            <w:r>
              <w:rPr>
                <w:rFonts w:ascii="Arial" w:cs="Arial" w:eastAsia="Arial" w:hAnsi="Arial"/>
                <w:sz w:val="11"/>
                <w:szCs w:val="11"/>
                <w:b w:val="1"/>
                <w:bCs w:val="1"/>
                <w:color w:val="auto"/>
                <w:w w:val="89"/>
              </w:rPr>
              <w:t>November</w:t>
            </w:r>
          </w:p>
        </w:tc>
        <w:tc>
          <w:tcPr>
            <w:tcW w:w="580" w:type="dxa"/>
            <w:vAlign w:val="bottom"/>
            <w:gridSpan w:val="2"/>
          </w:tcPr>
          <w:p>
            <w:pPr>
              <w:jc w:val="right"/>
              <w:spacing w:after="0"/>
              <w:rPr>
                <w:sz w:val="20"/>
                <w:szCs w:val="20"/>
                <w:color w:val="auto"/>
              </w:rPr>
            </w:pPr>
            <w:r>
              <w:rPr>
                <w:rFonts w:ascii="Arial" w:cs="Arial" w:eastAsia="Arial" w:hAnsi="Arial"/>
                <w:sz w:val="11"/>
                <w:szCs w:val="11"/>
                <w:b w:val="1"/>
                <w:bCs w:val="1"/>
                <w:color w:val="auto"/>
              </w:rPr>
              <w:t>December</w:t>
            </w:r>
          </w:p>
        </w:tc>
        <w:tc>
          <w:tcPr>
            <w:tcW w:w="160" w:type="dxa"/>
            <w:vAlign w:val="bottom"/>
          </w:tcPr>
          <w:p>
            <w:pPr>
              <w:spacing w:after="0"/>
              <w:rPr>
                <w:sz w:val="11"/>
                <w:szCs w:val="11"/>
                <w:color w:val="auto"/>
              </w:rPr>
            </w:pPr>
          </w:p>
        </w:tc>
        <w:tc>
          <w:tcPr>
            <w:tcW w:w="76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w w:val="95"/>
              </w:rPr>
              <w:t>Year to date</w:t>
            </w:r>
          </w:p>
        </w:tc>
      </w:tr>
      <w:tr>
        <w:trPr>
          <w:trHeight w:val="114"/>
        </w:trPr>
        <w:tc>
          <w:tcPr>
            <w:tcW w:w="140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Interest Income</w:t>
            </w: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212,709.99</w:t>
            </w:r>
          </w:p>
        </w:tc>
        <w:tc>
          <w:tcPr>
            <w:tcW w:w="14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18,613.40</w:t>
            </w:r>
          </w:p>
        </w:tc>
        <w:tc>
          <w:tcPr>
            <w:tcW w:w="16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16,794.04</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18,190.36</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17,839.75</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17,713.01</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17,187.17</w:t>
            </w:r>
          </w:p>
        </w:tc>
        <w:tc>
          <w:tcPr>
            <w:tcW w:w="18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auto"/>
            </w:tcBorders>
            <w:shd w:val="clear" w:color="auto" w:fill="CCEEFF"/>
          </w:tcPr>
          <w:p>
            <w:pPr>
              <w:spacing w:after="0"/>
              <w:rPr>
                <w:sz w:val="9"/>
                <w:szCs w:val="9"/>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18,557.95</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ind w:left="100"/>
              <w:spacing w:after="0" w:line="115" w:lineRule="exact"/>
              <w:rPr>
                <w:sz w:val="20"/>
                <w:szCs w:val="20"/>
                <w:color w:val="auto"/>
              </w:rPr>
            </w:pPr>
            <w:r>
              <w:rPr>
                <w:rFonts w:ascii="Arial" w:cs="Arial" w:eastAsia="Arial" w:hAnsi="Arial"/>
                <w:sz w:val="11"/>
                <w:szCs w:val="11"/>
                <w:color w:val="auto"/>
                <w:w w:val="85"/>
              </w:rPr>
              <w:t>18,628.99</w:t>
            </w:r>
          </w:p>
        </w:tc>
        <w:tc>
          <w:tcPr>
            <w:tcW w:w="18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18,445.83</w:t>
            </w:r>
          </w:p>
        </w:tc>
        <w:tc>
          <w:tcPr>
            <w:tcW w:w="180" w:type="dxa"/>
            <w:vAlign w:val="bottom"/>
            <w:tcBorders>
              <w:top w:val="single" w:sz="8" w:color="CCEEFF"/>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19,304.52</w:t>
            </w:r>
          </w:p>
        </w:tc>
        <w:tc>
          <w:tcPr>
            <w:tcW w:w="18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16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181,275.02</w:t>
            </w:r>
          </w:p>
        </w:tc>
        <w:tc>
          <w:tcPr>
            <w:tcW w:w="100" w:type="dxa"/>
            <w:vAlign w:val="bottom"/>
            <w:tcBorders>
              <w:top w:val="single" w:sz="8" w:color="CCEEFF"/>
            </w:tcBorders>
            <w:shd w:val="clear" w:color="auto" w:fill="CCEEFF"/>
          </w:tcPr>
          <w:p>
            <w:pPr>
              <w:spacing w:after="0"/>
              <w:rPr>
                <w:sz w:val="9"/>
                <w:szCs w:val="9"/>
                <w:color w:val="auto"/>
              </w:rPr>
            </w:pP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Loans</w:t>
            </w:r>
          </w:p>
        </w:tc>
        <w:tc>
          <w:tcPr>
            <w:tcW w:w="72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201,907.85</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17,668.81</w:t>
            </w: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15,986.84</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17,245.31</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16,852.82</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16,856.45</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16,347.49</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80" w:type="dxa"/>
            <w:vAlign w:val="bottom"/>
          </w:tcPr>
          <w:p>
            <w:pPr>
              <w:jc w:val="right"/>
              <w:spacing w:after="0" w:line="123" w:lineRule="exact"/>
              <w:rPr>
                <w:sz w:val="20"/>
                <w:szCs w:val="20"/>
                <w:color w:val="auto"/>
              </w:rPr>
            </w:pPr>
            <w:r>
              <w:rPr>
                <w:rFonts w:ascii="Arial" w:cs="Arial" w:eastAsia="Arial" w:hAnsi="Arial"/>
                <w:sz w:val="11"/>
                <w:szCs w:val="11"/>
                <w:color w:val="auto"/>
                <w:w w:val="93"/>
              </w:rPr>
              <w:t>17,674.63</w:t>
            </w:r>
          </w:p>
        </w:tc>
        <w:tc>
          <w:tcPr>
            <w:tcW w:w="180" w:type="dxa"/>
            <w:vAlign w:val="bottom"/>
          </w:tcPr>
          <w:p>
            <w:pPr>
              <w:spacing w:after="0"/>
              <w:rPr>
                <w:sz w:val="10"/>
                <w:szCs w:val="10"/>
                <w:color w:val="auto"/>
              </w:rPr>
            </w:pPr>
          </w:p>
        </w:tc>
        <w:tc>
          <w:tcPr>
            <w:tcW w:w="540" w:type="dxa"/>
            <w:vAlign w:val="bottom"/>
          </w:tcPr>
          <w:p>
            <w:pPr>
              <w:ind w:left="100"/>
              <w:spacing w:after="0" w:line="123" w:lineRule="exact"/>
              <w:rPr>
                <w:sz w:val="20"/>
                <w:szCs w:val="20"/>
                <w:color w:val="auto"/>
              </w:rPr>
            </w:pPr>
            <w:r>
              <w:rPr>
                <w:rFonts w:ascii="Arial" w:cs="Arial" w:eastAsia="Arial" w:hAnsi="Arial"/>
                <w:sz w:val="11"/>
                <w:szCs w:val="11"/>
                <w:color w:val="auto"/>
                <w:w w:val="85"/>
              </w:rPr>
              <w:t>17,730.70</w:t>
            </w:r>
          </w:p>
        </w:tc>
        <w:tc>
          <w:tcPr>
            <w:tcW w:w="180" w:type="dxa"/>
            <w:vAlign w:val="bottom"/>
          </w:tcPr>
          <w:p>
            <w:pPr>
              <w:spacing w:after="0"/>
              <w:rPr>
                <w:sz w:val="10"/>
                <w:szCs w:val="10"/>
                <w:color w:val="auto"/>
              </w:rPr>
            </w:pP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17,487.05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18,575.12</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172,425.22</w:t>
            </w:r>
          </w:p>
        </w:tc>
      </w:tr>
      <w:tr>
        <w:trPr>
          <w:trHeight w:val="122"/>
        </w:trPr>
        <w:tc>
          <w:tcPr>
            <w:tcW w:w="140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Deposits</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1,545.35</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138.00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128.08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164.61</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224.10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119.32</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145.43</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173.84</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223.26</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166.88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209.06</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1,692.58</w:t>
            </w: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Investments</w:t>
            </w:r>
          </w:p>
        </w:tc>
        <w:tc>
          <w:tcPr>
            <w:tcW w:w="72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9,256.79</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806.59</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679.13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780.44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762.84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737.24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694.25</w:t>
            </w:r>
          </w:p>
        </w:tc>
        <w:tc>
          <w:tcPr>
            <w:tcW w:w="60" w:type="dxa"/>
            <w:vAlign w:val="bottom"/>
          </w:tcPr>
          <w:p>
            <w:pPr>
              <w:spacing w:after="0"/>
              <w:rPr>
                <w:sz w:val="10"/>
                <w:szCs w:val="10"/>
                <w:color w:val="auto"/>
              </w:rPr>
            </w:pPr>
          </w:p>
        </w:tc>
        <w:tc>
          <w:tcPr>
            <w:tcW w:w="66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709.48</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675.02</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791.89</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520.34</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7,157.21</w:t>
            </w:r>
          </w:p>
        </w:tc>
      </w:tr>
      <w:tr>
        <w:trPr>
          <w:trHeight w:val="122"/>
        </w:trPr>
        <w:tc>
          <w:tcPr>
            <w:tcW w:w="140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Financial Leases</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0.00</w:t>
            </w: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Other Income</w:t>
            </w:r>
          </w:p>
        </w:tc>
        <w:tc>
          <w:tcPr>
            <w:tcW w:w="72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6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r>
      <w:tr>
        <w:trPr>
          <w:trHeight w:val="122"/>
        </w:trPr>
        <w:tc>
          <w:tcPr>
            <w:tcW w:w="140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Interest Expense</w:t>
            </w:r>
          </w:p>
        </w:tc>
        <w:tc>
          <w:tcPr>
            <w:tcW w:w="58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71,803.54</w:t>
            </w:r>
          </w:p>
        </w:tc>
        <w:tc>
          <w:tcPr>
            <w:tcW w:w="140" w:type="dxa"/>
            <w:vAlign w:val="bottom"/>
            <w:shd w:val="clear" w:color="auto" w:fill="CCEEFF"/>
          </w:tcPr>
          <w:p>
            <w:pPr>
              <w:spacing w:after="0"/>
              <w:rPr>
                <w:sz w:val="10"/>
                <w:szCs w:val="10"/>
                <w:color w:val="auto"/>
              </w:rPr>
            </w:pP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6,124.38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5,554.19</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6,225.00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5,917.99</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6,118.84</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6,054.85</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6,293.62</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6,219.22</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6,204.28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6,680.57</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61,392.94</w:t>
            </w: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Interest</w:t>
            </w:r>
          </w:p>
        </w:tc>
        <w:tc>
          <w:tcPr>
            <w:tcW w:w="580" w:type="dxa"/>
            <w:vAlign w:val="bottom"/>
          </w:tcPr>
          <w:p>
            <w:pPr>
              <w:jc w:val="right"/>
              <w:spacing w:after="0" w:line="123" w:lineRule="exact"/>
              <w:rPr>
                <w:sz w:val="20"/>
                <w:szCs w:val="20"/>
                <w:color w:val="auto"/>
              </w:rPr>
            </w:pPr>
            <w:r>
              <w:rPr>
                <w:rFonts w:ascii="Arial" w:cs="Arial" w:eastAsia="Arial" w:hAnsi="Arial"/>
                <w:sz w:val="11"/>
                <w:szCs w:val="11"/>
                <w:color w:val="auto"/>
              </w:rPr>
              <w:t>71,562.06</w:t>
            </w:r>
          </w:p>
        </w:tc>
        <w:tc>
          <w:tcPr>
            <w:tcW w:w="140" w:type="dxa"/>
            <w:vAlign w:val="bottom"/>
          </w:tcPr>
          <w:p>
            <w:pPr>
              <w:spacing w:after="0"/>
              <w:rPr>
                <w:sz w:val="10"/>
                <w:szCs w:val="10"/>
                <w:color w:val="auto"/>
              </w:rPr>
            </w:pP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6,121.15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5,553.17</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6,154.21</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5,894.45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6,097.49</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6,025.27</w:t>
            </w:r>
          </w:p>
        </w:tc>
        <w:tc>
          <w:tcPr>
            <w:tcW w:w="60" w:type="dxa"/>
            <w:vAlign w:val="bottom"/>
          </w:tcPr>
          <w:p>
            <w:pPr>
              <w:spacing w:after="0"/>
              <w:rPr>
                <w:sz w:val="10"/>
                <w:szCs w:val="10"/>
                <w:color w:val="auto"/>
              </w:rPr>
            </w:pPr>
          </w:p>
        </w:tc>
        <w:tc>
          <w:tcPr>
            <w:tcW w:w="66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6,264.82</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6,198.90</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6,174.85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6,658.18</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61,142.50</w:t>
            </w:r>
          </w:p>
        </w:tc>
      </w:tr>
      <w:tr>
        <w:trPr>
          <w:trHeight w:val="122"/>
        </w:trPr>
        <w:tc>
          <w:tcPr>
            <w:tcW w:w="140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Commissions</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241.48</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3.23</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1.02</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70.78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23.53</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21.35</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29.58</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28.80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20.32</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29.43</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22.39</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250.44</w:t>
            </w:r>
          </w:p>
        </w:tc>
      </w:tr>
      <w:tr>
        <w:trPr>
          <w:trHeight w:val="122"/>
        </w:trPr>
        <w:tc>
          <w:tcPr>
            <w:tcW w:w="1400" w:type="dxa"/>
            <w:vAlign w:val="bottom"/>
          </w:tcPr>
          <w:p>
            <w:pPr>
              <w:spacing w:after="0" w:line="123" w:lineRule="exact"/>
              <w:rPr>
                <w:sz w:val="20"/>
                <w:szCs w:val="20"/>
                <w:color w:val="auto"/>
              </w:rPr>
            </w:pPr>
            <w:r>
              <w:rPr>
                <w:rFonts w:ascii="Arial" w:cs="Arial" w:eastAsia="Arial" w:hAnsi="Arial"/>
                <w:sz w:val="11"/>
                <w:szCs w:val="11"/>
                <w:color w:val="auto"/>
              </w:rPr>
              <w:t>Net Interest Income</w:t>
            </w:r>
          </w:p>
        </w:tc>
        <w:tc>
          <w:tcPr>
            <w:tcW w:w="72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140,906.45</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12,489.03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11,239.85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11,965.36</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11,921.77</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11,594.16</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11,132.32</w:t>
            </w:r>
          </w:p>
        </w:tc>
        <w:tc>
          <w:tcPr>
            <w:tcW w:w="60" w:type="dxa"/>
            <w:vAlign w:val="bottom"/>
          </w:tcPr>
          <w:p>
            <w:pPr>
              <w:spacing w:after="0"/>
              <w:rPr>
                <w:sz w:val="10"/>
                <w:szCs w:val="10"/>
                <w:color w:val="auto"/>
              </w:rPr>
            </w:pPr>
          </w:p>
        </w:tc>
        <w:tc>
          <w:tcPr>
            <w:tcW w:w="480" w:type="dxa"/>
            <w:vAlign w:val="bottom"/>
          </w:tcPr>
          <w:p>
            <w:pPr>
              <w:jc w:val="right"/>
              <w:spacing w:after="0" w:line="123" w:lineRule="exact"/>
              <w:rPr>
                <w:sz w:val="20"/>
                <w:szCs w:val="20"/>
                <w:color w:val="auto"/>
              </w:rPr>
            </w:pPr>
            <w:r>
              <w:rPr>
                <w:rFonts w:ascii="Arial" w:cs="Arial" w:eastAsia="Arial" w:hAnsi="Arial"/>
                <w:sz w:val="11"/>
                <w:szCs w:val="11"/>
                <w:color w:val="auto"/>
                <w:w w:val="93"/>
              </w:rPr>
              <w:t>12,264.33</w:t>
            </w:r>
          </w:p>
        </w:tc>
        <w:tc>
          <w:tcPr>
            <w:tcW w:w="180" w:type="dxa"/>
            <w:vAlign w:val="bottom"/>
          </w:tcPr>
          <w:p>
            <w:pPr>
              <w:spacing w:after="0"/>
              <w:rPr>
                <w:sz w:val="10"/>
                <w:szCs w:val="10"/>
                <w:color w:val="auto"/>
              </w:rPr>
            </w:pPr>
          </w:p>
        </w:tc>
        <w:tc>
          <w:tcPr>
            <w:tcW w:w="540" w:type="dxa"/>
            <w:vAlign w:val="bottom"/>
          </w:tcPr>
          <w:p>
            <w:pPr>
              <w:ind w:left="100"/>
              <w:spacing w:after="0" w:line="123" w:lineRule="exact"/>
              <w:rPr>
                <w:sz w:val="20"/>
                <w:szCs w:val="20"/>
                <w:color w:val="auto"/>
              </w:rPr>
            </w:pPr>
            <w:r>
              <w:rPr>
                <w:rFonts w:ascii="Arial" w:cs="Arial" w:eastAsia="Arial" w:hAnsi="Arial"/>
                <w:sz w:val="11"/>
                <w:szCs w:val="11"/>
                <w:color w:val="auto"/>
                <w:w w:val="85"/>
              </w:rPr>
              <w:t>12,409.76</w:t>
            </w:r>
          </w:p>
        </w:tc>
        <w:tc>
          <w:tcPr>
            <w:tcW w:w="180" w:type="dxa"/>
            <w:vAlign w:val="bottom"/>
          </w:tcPr>
          <w:p>
            <w:pPr>
              <w:spacing w:after="0"/>
              <w:rPr>
                <w:sz w:val="10"/>
                <w:szCs w:val="10"/>
                <w:color w:val="auto"/>
              </w:rPr>
            </w:pP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12,241.55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12,623.95</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119,882.08</w:t>
            </w:r>
          </w:p>
        </w:tc>
      </w:tr>
      <w:tr>
        <w:trPr>
          <w:trHeight w:val="122"/>
        </w:trPr>
        <w:tc>
          <w:tcPr>
            <w:tcW w:w="140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Other Income</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154,956.22</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20,191.86</w:t>
            </w: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13,097.70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18,016.20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18,271.25</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14,281.27</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13,553.30</w:t>
            </w: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23,348.75</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ind w:left="100"/>
              <w:spacing w:after="0" w:line="123" w:lineRule="exact"/>
              <w:rPr>
                <w:sz w:val="20"/>
                <w:szCs w:val="20"/>
                <w:color w:val="auto"/>
              </w:rPr>
            </w:pPr>
            <w:r>
              <w:rPr>
                <w:rFonts w:ascii="Arial" w:cs="Arial" w:eastAsia="Arial" w:hAnsi="Arial"/>
                <w:sz w:val="11"/>
                <w:szCs w:val="11"/>
                <w:color w:val="auto"/>
                <w:w w:val="85"/>
              </w:rPr>
              <w:t>16,383.63</w:t>
            </w:r>
          </w:p>
        </w:tc>
        <w:tc>
          <w:tcPr>
            <w:tcW w:w="18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27,594.77</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12,525.67</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177,264.41</w:t>
            </w: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Commissions</w:t>
            </w:r>
          </w:p>
        </w:tc>
        <w:tc>
          <w:tcPr>
            <w:tcW w:w="580" w:type="dxa"/>
            <w:vAlign w:val="bottom"/>
          </w:tcPr>
          <w:p>
            <w:pPr>
              <w:jc w:val="right"/>
              <w:spacing w:after="0" w:line="123" w:lineRule="exact"/>
              <w:rPr>
                <w:sz w:val="20"/>
                <w:szCs w:val="20"/>
                <w:color w:val="auto"/>
              </w:rPr>
            </w:pPr>
            <w:r>
              <w:rPr>
                <w:rFonts w:ascii="Arial" w:cs="Arial" w:eastAsia="Arial" w:hAnsi="Arial"/>
                <w:sz w:val="11"/>
                <w:szCs w:val="11"/>
                <w:color w:val="auto"/>
              </w:rPr>
              <w:t>17,718.85</w:t>
            </w:r>
          </w:p>
        </w:tc>
        <w:tc>
          <w:tcPr>
            <w:tcW w:w="140" w:type="dxa"/>
            <w:vAlign w:val="bottom"/>
          </w:tcPr>
          <w:p>
            <w:pPr>
              <w:spacing w:after="0"/>
              <w:rPr>
                <w:sz w:val="10"/>
                <w:szCs w:val="10"/>
                <w:color w:val="auto"/>
              </w:rPr>
            </w:pP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779.90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687.15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885.34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912.10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1,049.77</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1,178.23</w:t>
            </w:r>
          </w:p>
        </w:tc>
        <w:tc>
          <w:tcPr>
            <w:tcW w:w="60" w:type="dxa"/>
            <w:vAlign w:val="bottom"/>
          </w:tcPr>
          <w:p>
            <w:pPr>
              <w:spacing w:after="0"/>
              <w:rPr>
                <w:sz w:val="10"/>
                <w:szCs w:val="10"/>
                <w:color w:val="auto"/>
              </w:rPr>
            </w:pPr>
          </w:p>
        </w:tc>
        <w:tc>
          <w:tcPr>
            <w:tcW w:w="66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2,176.82</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1,166.78</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4,180.53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1,645.75</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14,662.37</w:t>
            </w:r>
          </w:p>
        </w:tc>
      </w:tr>
      <w:tr>
        <w:trPr>
          <w:trHeight w:val="108"/>
        </w:trPr>
        <w:tc>
          <w:tcPr>
            <w:tcW w:w="1400" w:type="dxa"/>
            <w:vAlign w:val="bottom"/>
            <w:shd w:val="clear" w:color="auto" w:fill="CCEEFF"/>
          </w:tcPr>
          <w:p>
            <w:pPr>
              <w:ind w:left="140"/>
              <w:spacing w:after="0" w:line="109" w:lineRule="exact"/>
              <w:rPr>
                <w:sz w:val="20"/>
                <w:szCs w:val="20"/>
                <w:color w:val="auto"/>
              </w:rPr>
            </w:pPr>
            <w:r>
              <w:rPr>
                <w:rFonts w:ascii="Arial" w:cs="Arial" w:eastAsia="Arial" w:hAnsi="Arial"/>
                <w:sz w:val="11"/>
                <w:szCs w:val="11"/>
                <w:color w:val="auto"/>
              </w:rPr>
              <w:t>Foreign currency</w:t>
            </w:r>
          </w:p>
        </w:tc>
        <w:tc>
          <w:tcPr>
            <w:tcW w:w="5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r>
      <w:tr>
        <w:trPr>
          <w:trHeight w:val="136"/>
        </w:trPr>
        <w:tc>
          <w:tcPr>
            <w:tcW w:w="1400" w:type="dxa"/>
            <w:vAlign w:val="bottom"/>
            <w:shd w:val="clear" w:color="auto" w:fill="CCEEFF"/>
          </w:tcPr>
          <w:p>
            <w:pPr>
              <w:ind w:left="140"/>
              <w:spacing w:after="0"/>
              <w:rPr>
                <w:sz w:val="20"/>
                <w:szCs w:val="20"/>
                <w:color w:val="auto"/>
              </w:rPr>
            </w:pPr>
            <w:r>
              <w:rPr>
                <w:rFonts w:ascii="Arial" w:cs="Arial" w:eastAsia="Arial" w:hAnsi="Arial"/>
                <w:sz w:val="11"/>
                <w:szCs w:val="11"/>
                <w:color w:val="auto"/>
              </w:rPr>
              <w:t>operations</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1"/>
                <w:szCs w:val="11"/>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1"/>
                <w:szCs w:val="11"/>
                <w:color w:val="auto"/>
              </w:rPr>
              <w:t>0.00</w:t>
            </w: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Dividends</w:t>
            </w:r>
          </w:p>
        </w:tc>
        <w:tc>
          <w:tcPr>
            <w:tcW w:w="72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0.00</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60" w:type="dxa"/>
            <w:vAlign w:val="bottom"/>
          </w:tcPr>
          <w:p>
            <w:pPr>
              <w:spacing w:after="0"/>
              <w:rPr>
                <w:sz w:val="10"/>
                <w:szCs w:val="10"/>
                <w:color w:val="auto"/>
              </w:rPr>
            </w:pPr>
          </w:p>
        </w:tc>
        <w:tc>
          <w:tcPr>
            <w:tcW w:w="66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0.00</w:t>
            </w:r>
          </w:p>
        </w:tc>
      </w:tr>
      <w:tr>
        <w:trPr>
          <w:trHeight w:val="122"/>
        </w:trPr>
        <w:tc>
          <w:tcPr>
            <w:tcW w:w="140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Other Income</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137,237.37</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19,411.96</w:t>
            </w: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12,410.55</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17,130.86</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17,359.16</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13,231.50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12,375.06</w:t>
            </w: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21,171.93</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ind w:left="100"/>
              <w:spacing w:after="0" w:line="123" w:lineRule="exact"/>
              <w:rPr>
                <w:sz w:val="20"/>
                <w:szCs w:val="20"/>
                <w:color w:val="auto"/>
              </w:rPr>
            </w:pPr>
            <w:r>
              <w:rPr>
                <w:rFonts w:ascii="Arial" w:cs="Arial" w:eastAsia="Arial" w:hAnsi="Arial"/>
                <w:sz w:val="11"/>
                <w:szCs w:val="11"/>
                <w:color w:val="auto"/>
                <w:w w:val="85"/>
              </w:rPr>
              <w:t>15,216.85</w:t>
            </w:r>
          </w:p>
        </w:tc>
        <w:tc>
          <w:tcPr>
            <w:tcW w:w="18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23,414.24</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10,879.92</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162,602.03</w:t>
            </w:r>
          </w:p>
        </w:tc>
      </w:tr>
      <w:tr>
        <w:trPr>
          <w:trHeight w:val="122"/>
        </w:trPr>
        <w:tc>
          <w:tcPr>
            <w:tcW w:w="1400" w:type="dxa"/>
            <w:vAlign w:val="bottom"/>
          </w:tcPr>
          <w:p>
            <w:pPr>
              <w:spacing w:after="0" w:line="123" w:lineRule="exact"/>
              <w:rPr>
                <w:sz w:val="20"/>
                <w:szCs w:val="20"/>
                <w:color w:val="auto"/>
              </w:rPr>
            </w:pPr>
            <w:r>
              <w:rPr>
                <w:rFonts w:ascii="Arial" w:cs="Arial" w:eastAsia="Arial" w:hAnsi="Arial"/>
                <w:sz w:val="11"/>
                <w:szCs w:val="11"/>
                <w:color w:val="auto"/>
              </w:rPr>
              <w:t>Operating Income</w:t>
            </w:r>
          </w:p>
        </w:tc>
        <w:tc>
          <w:tcPr>
            <w:tcW w:w="72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295,862.67</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32,680.89</w:t>
            </w: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24,337.55</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29,981.56</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30,193.02</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25,875.43</w:t>
            </w:r>
          </w:p>
        </w:tc>
        <w:tc>
          <w:tcPr>
            <w:tcW w:w="180" w:type="dxa"/>
            <w:vAlign w:val="bottom"/>
          </w:tcPr>
          <w:p>
            <w:pPr>
              <w:spacing w:after="0"/>
              <w:rPr>
                <w:sz w:val="10"/>
                <w:szCs w:val="10"/>
                <w:color w:val="auto"/>
              </w:rPr>
            </w:pPr>
          </w:p>
        </w:tc>
        <w:tc>
          <w:tcPr>
            <w:tcW w:w="540" w:type="dxa"/>
            <w:vAlign w:val="bottom"/>
          </w:tcPr>
          <w:p>
            <w:pPr>
              <w:jc w:val="right"/>
              <w:spacing w:after="0" w:line="123" w:lineRule="exact"/>
              <w:rPr>
                <w:sz w:val="20"/>
                <w:szCs w:val="20"/>
                <w:color w:val="auto"/>
              </w:rPr>
            </w:pPr>
            <w:r>
              <w:rPr>
                <w:rFonts w:ascii="Arial" w:cs="Arial" w:eastAsia="Arial" w:hAnsi="Arial"/>
                <w:sz w:val="11"/>
                <w:szCs w:val="11"/>
                <w:color w:val="auto"/>
              </w:rPr>
              <w:t>24,685.62</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80" w:type="dxa"/>
            <w:vAlign w:val="bottom"/>
          </w:tcPr>
          <w:p>
            <w:pPr>
              <w:jc w:val="right"/>
              <w:spacing w:after="0" w:line="123" w:lineRule="exact"/>
              <w:rPr>
                <w:sz w:val="20"/>
                <w:szCs w:val="20"/>
                <w:color w:val="auto"/>
              </w:rPr>
            </w:pPr>
            <w:r>
              <w:rPr>
                <w:rFonts w:ascii="Arial" w:cs="Arial" w:eastAsia="Arial" w:hAnsi="Arial"/>
                <w:sz w:val="11"/>
                <w:szCs w:val="11"/>
                <w:color w:val="auto"/>
                <w:w w:val="93"/>
              </w:rPr>
              <w:t>35,613.07</w:t>
            </w:r>
          </w:p>
        </w:tc>
        <w:tc>
          <w:tcPr>
            <w:tcW w:w="180" w:type="dxa"/>
            <w:vAlign w:val="bottom"/>
          </w:tcPr>
          <w:p>
            <w:pPr>
              <w:spacing w:after="0"/>
              <w:rPr>
                <w:sz w:val="10"/>
                <w:szCs w:val="10"/>
                <w:color w:val="auto"/>
              </w:rPr>
            </w:pPr>
          </w:p>
        </w:tc>
        <w:tc>
          <w:tcPr>
            <w:tcW w:w="540" w:type="dxa"/>
            <w:vAlign w:val="bottom"/>
          </w:tcPr>
          <w:p>
            <w:pPr>
              <w:ind w:left="100"/>
              <w:spacing w:after="0" w:line="123" w:lineRule="exact"/>
              <w:rPr>
                <w:sz w:val="20"/>
                <w:szCs w:val="20"/>
                <w:color w:val="auto"/>
              </w:rPr>
            </w:pPr>
            <w:r>
              <w:rPr>
                <w:rFonts w:ascii="Arial" w:cs="Arial" w:eastAsia="Arial" w:hAnsi="Arial"/>
                <w:sz w:val="11"/>
                <w:szCs w:val="11"/>
                <w:color w:val="auto"/>
                <w:w w:val="85"/>
              </w:rPr>
              <w:t>28,793.39</w:t>
            </w:r>
          </w:p>
        </w:tc>
        <w:tc>
          <w:tcPr>
            <w:tcW w:w="180" w:type="dxa"/>
            <w:vAlign w:val="bottom"/>
          </w:tcPr>
          <w:p>
            <w:pPr>
              <w:spacing w:after="0"/>
              <w:rPr>
                <w:sz w:val="10"/>
                <w:szCs w:val="10"/>
                <w:color w:val="auto"/>
              </w:rPr>
            </w:pP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39,836.32</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25,149.62</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297,146.49</w:t>
            </w:r>
          </w:p>
        </w:tc>
      </w:tr>
      <w:tr>
        <w:trPr>
          <w:trHeight w:val="122"/>
        </w:trPr>
        <w:tc>
          <w:tcPr>
            <w:tcW w:w="1400" w:type="dxa"/>
            <w:vAlign w:val="bottom"/>
            <w:shd w:val="clear" w:color="auto" w:fill="CCEEFF"/>
          </w:tcPr>
          <w:p>
            <w:pPr>
              <w:spacing w:after="0" w:line="123" w:lineRule="exact"/>
              <w:rPr>
                <w:sz w:val="20"/>
                <w:szCs w:val="20"/>
                <w:color w:val="auto"/>
              </w:rPr>
            </w:pPr>
            <w:r>
              <w:rPr>
                <w:rFonts w:ascii="Arial" w:cs="Arial" w:eastAsia="Arial" w:hAnsi="Arial"/>
                <w:sz w:val="11"/>
                <w:szCs w:val="11"/>
                <w:color w:val="auto"/>
              </w:rPr>
              <w:t>Operating Expenses</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180,127.98</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19,458.70</w:t>
            </w: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17,409.80</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21,141.03</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23,092.87</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17,573.44</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17,022.71</w:t>
            </w: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23,871.01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ind w:left="100"/>
              <w:spacing w:after="0" w:line="123" w:lineRule="exact"/>
              <w:rPr>
                <w:sz w:val="20"/>
                <w:szCs w:val="20"/>
                <w:color w:val="auto"/>
              </w:rPr>
            </w:pPr>
            <w:r>
              <w:rPr>
                <w:rFonts w:ascii="Arial" w:cs="Arial" w:eastAsia="Arial" w:hAnsi="Arial"/>
                <w:sz w:val="11"/>
                <w:szCs w:val="11"/>
                <w:color w:val="auto"/>
                <w:w w:val="85"/>
              </w:rPr>
              <w:t>15,829.25</w:t>
            </w:r>
          </w:p>
        </w:tc>
        <w:tc>
          <w:tcPr>
            <w:tcW w:w="18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23,223.72</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17,906.04</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196,528.57</w:t>
            </w: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Administrative expenses</w:t>
            </w:r>
          </w:p>
        </w:tc>
        <w:tc>
          <w:tcPr>
            <w:tcW w:w="580" w:type="dxa"/>
            <w:vAlign w:val="bottom"/>
          </w:tcPr>
          <w:p>
            <w:pPr>
              <w:jc w:val="right"/>
              <w:spacing w:after="0" w:line="123" w:lineRule="exact"/>
              <w:rPr>
                <w:sz w:val="20"/>
                <w:szCs w:val="20"/>
                <w:color w:val="auto"/>
              </w:rPr>
            </w:pPr>
            <w:r>
              <w:rPr>
                <w:rFonts w:ascii="Arial" w:cs="Arial" w:eastAsia="Arial" w:hAnsi="Arial"/>
                <w:sz w:val="11"/>
                <w:szCs w:val="11"/>
                <w:color w:val="auto"/>
              </w:rPr>
              <w:t>33,148.86</w:t>
            </w:r>
          </w:p>
        </w:tc>
        <w:tc>
          <w:tcPr>
            <w:tcW w:w="140" w:type="dxa"/>
            <w:vAlign w:val="bottom"/>
          </w:tcPr>
          <w:p>
            <w:pPr>
              <w:spacing w:after="0"/>
              <w:rPr>
                <w:sz w:val="10"/>
                <w:szCs w:val="10"/>
                <w:color w:val="auto"/>
              </w:rPr>
            </w:pP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2,210.92</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2,092.73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3,800.43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2,400.78</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2,920.86</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2,790.60</w:t>
            </w:r>
          </w:p>
        </w:tc>
        <w:tc>
          <w:tcPr>
            <w:tcW w:w="60" w:type="dxa"/>
            <w:vAlign w:val="bottom"/>
          </w:tcPr>
          <w:p>
            <w:pPr>
              <w:spacing w:after="0"/>
              <w:rPr>
                <w:sz w:val="10"/>
                <w:szCs w:val="10"/>
                <w:color w:val="auto"/>
              </w:rPr>
            </w:pPr>
          </w:p>
        </w:tc>
        <w:tc>
          <w:tcPr>
            <w:tcW w:w="66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2,411.78</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2,684.08</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3,062.77</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3,574.18</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27,949.14</w:t>
            </w:r>
          </w:p>
        </w:tc>
      </w:tr>
      <w:tr>
        <w:trPr>
          <w:trHeight w:val="122"/>
        </w:trPr>
        <w:tc>
          <w:tcPr>
            <w:tcW w:w="140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General expenses</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7,670.76</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307.14</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773.02</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515.09</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778.00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493.48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613.61</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977.97</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599.69</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554.47</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769.57</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6,382.03</w:t>
            </w:r>
          </w:p>
        </w:tc>
      </w:tr>
      <w:tr>
        <w:trPr>
          <w:trHeight w:val="122"/>
        </w:trPr>
        <w:tc>
          <w:tcPr>
            <w:tcW w:w="1400" w:type="dxa"/>
            <w:vAlign w:val="bottom"/>
          </w:tcPr>
          <w:p>
            <w:pPr>
              <w:ind w:left="140"/>
              <w:spacing w:after="0" w:line="123" w:lineRule="exact"/>
              <w:rPr>
                <w:sz w:val="20"/>
                <w:szCs w:val="20"/>
                <w:color w:val="auto"/>
              </w:rPr>
            </w:pPr>
            <w:r>
              <w:rPr>
                <w:rFonts w:ascii="Arial" w:cs="Arial" w:eastAsia="Arial" w:hAnsi="Arial"/>
                <w:sz w:val="11"/>
                <w:szCs w:val="11"/>
                <w:color w:val="auto"/>
              </w:rPr>
              <w:t>Depreciation</w:t>
            </w:r>
          </w:p>
        </w:tc>
        <w:tc>
          <w:tcPr>
            <w:tcW w:w="720" w:type="dxa"/>
            <w:vAlign w:val="bottom"/>
            <w:gridSpan w:val="2"/>
          </w:tcPr>
          <w:p>
            <w:pPr>
              <w:jc w:val="right"/>
              <w:ind w:right="140"/>
              <w:spacing w:after="0" w:line="123" w:lineRule="exact"/>
              <w:rPr>
                <w:sz w:val="20"/>
                <w:szCs w:val="20"/>
                <w:color w:val="auto"/>
              </w:rPr>
            </w:pPr>
            <w:r>
              <w:rPr>
                <w:rFonts w:ascii="Arial" w:cs="Arial" w:eastAsia="Arial" w:hAnsi="Arial"/>
                <w:sz w:val="11"/>
                <w:szCs w:val="11"/>
                <w:color w:val="auto"/>
              </w:rPr>
              <w:t>2,440.50</w:t>
            </w:r>
          </w:p>
        </w:tc>
        <w:tc>
          <w:tcPr>
            <w:tcW w:w="700" w:type="dxa"/>
            <w:vAlign w:val="bottom"/>
            <w:gridSpan w:val="2"/>
          </w:tcPr>
          <w:p>
            <w:pPr>
              <w:jc w:val="right"/>
              <w:ind w:right="160"/>
              <w:spacing w:after="0" w:line="123" w:lineRule="exact"/>
              <w:rPr>
                <w:sz w:val="20"/>
                <w:szCs w:val="20"/>
                <w:color w:val="auto"/>
              </w:rPr>
            </w:pPr>
            <w:r>
              <w:rPr>
                <w:rFonts w:ascii="Arial" w:cs="Arial" w:eastAsia="Arial" w:hAnsi="Arial"/>
                <w:sz w:val="11"/>
                <w:szCs w:val="11"/>
                <w:color w:val="auto"/>
              </w:rPr>
              <w:t>173.35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173.35</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173.23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179.63</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172.69</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158.90</w:t>
            </w:r>
          </w:p>
        </w:tc>
        <w:tc>
          <w:tcPr>
            <w:tcW w:w="60" w:type="dxa"/>
            <w:vAlign w:val="bottom"/>
          </w:tcPr>
          <w:p>
            <w:pPr>
              <w:spacing w:after="0"/>
              <w:rPr>
                <w:sz w:val="10"/>
                <w:szCs w:val="10"/>
                <w:color w:val="auto"/>
              </w:rPr>
            </w:pPr>
          </w:p>
        </w:tc>
        <w:tc>
          <w:tcPr>
            <w:tcW w:w="66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153.24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154.16</w:t>
            </w:r>
          </w:p>
        </w:tc>
        <w:tc>
          <w:tcPr>
            <w:tcW w:w="78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149.54</w:t>
            </w:r>
          </w:p>
        </w:tc>
        <w:tc>
          <w:tcPr>
            <w:tcW w:w="720" w:type="dxa"/>
            <w:vAlign w:val="bottom"/>
            <w:gridSpan w:val="2"/>
          </w:tcPr>
          <w:p>
            <w:pPr>
              <w:jc w:val="right"/>
              <w:ind w:right="180"/>
              <w:spacing w:after="0" w:line="123" w:lineRule="exact"/>
              <w:rPr>
                <w:sz w:val="20"/>
                <w:szCs w:val="20"/>
                <w:color w:val="auto"/>
              </w:rPr>
            </w:pPr>
            <w:r>
              <w:rPr>
                <w:rFonts w:ascii="Arial" w:cs="Arial" w:eastAsia="Arial" w:hAnsi="Arial"/>
                <w:sz w:val="11"/>
                <w:szCs w:val="11"/>
                <w:color w:val="auto"/>
              </w:rPr>
              <w:t>150.56</w:t>
            </w:r>
          </w:p>
        </w:tc>
        <w:tc>
          <w:tcPr>
            <w:tcW w:w="580" w:type="dxa"/>
            <w:vAlign w:val="bottom"/>
            <w:gridSpan w:val="2"/>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line="123" w:lineRule="exact"/>
              <w:rPr>
                <w:sz w:val="20"/>
                <w:szCs w:val="20"/>
                <w:color w:val="auto"/>
              </w:rPr>
            </w:pPr>
            <w:r>
              <w:rPr>
                <w:rFonts w:ascii="Arial" w:cs="Arial" w:eastAsia="Arial" w:hAnsi="Arial"/>
                <w:sz w:val="11"/>
                <w:szCs w:val="11"/>
                <w:color w:val="auto"/>
              </w:rPr>
              <w:t>1,638.66</w:t>
            </w:r>
          </w:p>
        </w:tc>
      </w:tr>
      <w:tr>
        <w:trPr>
          <w:trHeight w:val="122"/>
        </w:trPr>
        <w:tc>
          <w:tcPr>
            <w:tcW w:w="140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Other expenses</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136,867.86</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16,767.29</w:t>
            </w: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14,370.71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16,652.27</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19,734.46</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13,986.41</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rPr>
              <w:t>13,459.59</w:t>
            </w: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3" w:lineRule="exact"/>
              <w:rPr>
                <w:sz w:val="20"/>
                <w:szCs w:val="20"/>
                <w:color w:val="auto"/>
              </w:rPr>
            </w:pPr>
            <w:r>
              <w:rPr>
                <w:rFonts w:ascii="Arial" w:cs="Arial" w:eastAsia="Arial" w:hAnsi="Arial"/>
                <w:sz w:val="11"/>
                <w:szCs w:val="11"/>
                <w:color w:val="auto"/>
                <w:w w:val="93"/>
              </w:rPr>
              <w:t>20,328.02</w:t>
            </w: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ind w:left="100"/>
              <w:spacing w:after="0" w:line="123" w:lineRule="exact"/>
              <w:rPr>
                <w:sz w:val="20"/>
                <w:szCs w:val="20"/>
                <w:color w:val="auto"/>
              </w:rPr>
            </w:pPr>
            <w:r>
              <w:rPr>
                <w:rFonts w:ascii="Arial" w:cs="Arial" w:eastAsia="Arial" w:hAnsi="Arial"/>
                <w:sz w:val="11"/>
                <w:szCs w:val="11"/>
                <w:color w:val="auto"/>
                <w:w w:val="85"/>
              </w:rPr>
              <w:t>12,391.31</w:t>
            </w:r>
          </w:p>
        </w:tc>
        <w:tc>
          <w:tcPr>
            <w:tcW w:w="18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19,456.93</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13,411.73</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160,558.74</w:t>
            </w:r>
          </w:p>
        </w:tc>
      </w:tr>
      <w:tr>
        <w:trPr>
          <w:trHeight w:val="108"/>
        </w:trPr>
        <w:tc>
          <w:tcPr>
            <w:tcW w:w="1400" w:type="dxa"/>
            <w:vAlign w:val="bottom"/>
          </w:tcPr>
          <w:p>
            <w:pPr>
              <w:spacing w:after="0" w:line="109" w:lineRule="exact"/>
              <w:rPr>
                <w:sz w:val="20"/>
                <w:szCs w:val="20"/>
                <w:color w:val="auto"/>
              </w:rPr>
            </w:pPr>
            <w:r>
              <w:rPr>
                <w:rFonts w:ascii="Arial" w:cs="Arial" w:eastAsia="Arial" w:hAnsi="Arial"/>
                <w:sz w:val="11"/>
                <w:szCs w:val="11"/>
                <w:color w:val="auto"/>
              </w:rPr>
              <w:t>Net Income before provision</w:t>
            </w: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40" w:type="dxa"/>
            <w:vAlign w:val="bottom"/>
          </w:tcPr>
          <w:p>
            <w:pPr>
              <w:spacing w:after="0"/>
              <w:rPr>
                <w:sz w:val="9"/>
                <w:szCs w:val="9"/>
                <w:color w:val="auto"/>
              </w:rPr>
            </w:pPr>
          </w:p>
        </w:tc>
        <w:tc>
          <w:tcPr>
            <w:tcW w:w="16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600" w:type="dxa"/>
            <w:vAlign w:val="bottom"/>
          </w:tcPr>
          <w:p>
            <w:pPr>
              <w:spacing w:after="0"/>
              <w:rPr>
                <w:sz w:val="9"/>
                <w:szCs w:val="9"/>
                <w:color w:val="auto"/>
              </w:rPr>
            </w:pPr>
          </w:p>
        </w:tc>
        <w:tc>
          <w:tcPr>
            <w:tcW w:w="1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00" w:type="dxa"/>
            <w:vAlign w:val="bottom"/>
          </w:tcPr>
          <w:p>
            <w:pPr>
              <w:spacing w:after="0"/>
              <w:rPr>
                <w:sz w:val="9"/>
                <w:szCs w:val="9"/>
                <w:color w:val="auto"/>
              </w:rPr>
            </w:pPr>
          </w:p>
        </w:tc>
        <w:tc>
          <w:tcPr>
            <w:tcW w:w="80" w:type="dxa"/>
            <w:vAlign w:val="bottom"/>
          </w:tcPr>
          <w:p>
            <w:pPr>
              <w:spacing w:after="0"/>
              <w:rPr>
                <w:sz w:val="9"/>
                <w:szCs w:val="9"/>
                <w:color w:val="auto"/>
              </w:rPr>
            </w:pPr>
          </w:p>
        </w:tc>
        <w:tc>
          <w:tcPr>
            <w:tcW w:w="80" w:type="dxa"/>
            <w:vAlign w:val="bottom"/>
          </w:tcPr>
          <w:p>
            <w:pPr>
              <w:spacing w:after="0"/>
              <w:rPr>
                <w:sz w:val="9"/>
                <w:szCs w:val="9"/>
                <w:color w:val="auto"/>
              </w:rPr>
            </w:pPr>
          </w:p>
        </w:tc>
        <w:tc>
          <w:tcPr>
            <w:tcW w:w="500" w:type="dxa"/>
            <w:vAlign w:val="bottom"/>
          </w:tcPr>
          <w:p>
            <w:pPr>
              <w:spacing w:after="0"/>
              <w:rPr>
                <w:sz w:val="9"/>
                <w:szCs w:val="9"/>
                <w:color w:val="auto"/>
              </w:rPr>
            </w:pPr>
          </w:p>
        </w:tc>
        <w:tc>
          <w:tcPr>
            <w:tcW w:w="160" w:type="dxa"/>
            <w:vAlign w:val="bottom"/>
          </w:tcPr>
          <w:p>
            <w:pPr>
              <w:spacing w:after="0"/>
              <w:rPr>
                <w:sz w:val="9"/>
                <w:szCs w:val="9"/>
                <w:color w:val="auto"/>
              </w:rPr>
            </w:pPr>
          </w:p>
        </w:tc>
        <w:tc>
          <w:tcPr>
            <w:tcW w:w="660" w:type="dxa"/>
            <w:vAlign w:val="bottom"/>
          </w:tcPr>
          <w:p>
            <w:pPr>
              <w:spacing w:after="0"/>
              <w:rPr>
                <w:sz w:val="9"/>
                <w:szCs w:val="9"/>
                <w:color w:val="auto"/>
              </w:rPr>
            </w:pPr>
          </w:p>
        </w:tc>
        <w:tc>
          <w:tcPr>
            <w:tcW w:w="100" w:type="dxa"/>
            <w:vAlign w:val="bottom"/>
          </w:tcPr>
          <w:p>
            <w:pPr>
              <w:spacing w:after="0"/>
              <w:rPr>
                <w:sz w:val="9"/>
                <w:szCs w:val="9"/>
                <w:color w:val="auto"/>
              </w:rPr>
            </w:pPr>
          </w:p>
        </w:tc>
      </w:tr>
      <w:tr>
        <w:trPr>
          <w:trHeight w:val="136"/>
        </w:trPr>
        <w:tc>
          <w:tcPr>
            <w:tcW w:w="1400" w:type="dxa"/>
            <w:vAlign w:val="bottom"/>
          </w:tcPr>
          <w:p>
            <w:pPr>
              <w:spacing w:after="0"/>
              <w:rPr>
                <w:sz w:val="20"/>
                <w:szCs w:val="20"/>
                <w:color w:val="auto"/>
              </w:rPr>
            </w:pPr>
            <w:r>
              <w:rPr>
                <w:rFonts w:ascii="Arial" w:cs="Arial" w:eastAsia="Arial" w:hAnsi="Arial"/>
                <w:sz w:val="11"/>
                <w:szCs w:val="11"/>
                <w:color w:val="auto"/>
              </w:rPr>
              <w:t>for loan losses</w:t>
            </w:r>
          </w:p>
        </w:tc>
        <w:tc>
          <w:tcPr>
            <w:tcW w:w="580" w:type="dxa"/>
            <w:vAlign w:val="bottom"/>
          </w:tcPr>
          <w:p>
            <w:pPr>
              <w:jc w:val="right"/>
              <w:spacing w:after="0"/>
              <w:rPr>
                <w:sz w:val="20"/>
                <w:szCs w:val="20"/>
                <w:color w:val="auto"/>
              </w:rPr>
            </w:pPr>
            <w:r>
              <w:rPr>
                <w:rFonts w:ascii="Arial" w:cs="Arial" w:eastAsia="Arial" w:hAnsi="Arial"/>
                <w:sz w:val="11"/>
                <w:szCs w:val="11"/>
                <w:color w:val="auto"/>
              </w:rPr>
              <w:t>115,734.69</w:t>
            </w:r>
          </w:p>
        </w:tc>
        <w:tc>
          <w:tcPr>
            <w:tcW w:w="140" w:type="dxa"/>
            <w:vAlign w:val="bottom"/>
          </w:tcPr>
          <w:p>
            <w:pPr>
              <w:spacing w:after="0"/>
              <w:rPr>
                <w:sz w:val="11"/>
                <w:szCs w:val="11"/>
                <w:color w:val="auto"/>
              </w:rPr>
            </w:pPr>
          </w:p>
        </w:tc>
        <w:tc>
          <w:tcPr>
            <w:tcW w:w="700" w:type="dxa"/>
            <w:vAlign w:val="bottom"/>
            <w:gridSpan w:val="2"/>
          </w:tcPr>
          <w:p>
            <w:pPr>
              <w:jc w:val="right"/>
              <w:ind w:right="160"/>
              <w:spacing w:after="0"/>
              <w:rPr>
                <w:sz w:val="20"/>
                <w:szCs w:val="20"/>
                <w:color w:val="auto"/>
              </w:rPr>
            </w:pPr>
            <w:r>
              <w:rPr>
                <w:rFonts w:ascii="Arial" w:cs="Arial" w:eastAsia="Arial" w:hAnsi="Arial"/>
                <w:sz w:val="11"/>
                <w:szCs w:val="11"/>
                <w:color w:val="auto"/>
              </w:rPr>
              <w:t>13,222.19</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6,927.75</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8,840.53</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7,100.16</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8,301.99</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7,662.91</w:t>
            </w:r>
          </w:p>
        </w:tc>
        <w:tc>
          <w:tcPr>
            <w:tcW w:w="60" w:type="dxa"/>
            <w:vAlign w:val="bottom"/>
          </w:tcPr>
          <w:p>
            <w:pPr>
              <w:spacing w:after="0"/>
              <w:rPr>
                <w:sz w:val="11"/>
                <w:szCs w:val="11"/>
                <w:color w:val="auto"/>
              </w:rPr>
            </w:pPr>
          </w:p>
        </w:tc>
        <w:tc>
          <w:tcPr>
            <w:tcW w:w="660" w:type="dxa"/>
            <w:vAlign w:val="bottom"/>
            <w:gridSpan w:val="2"/>
          </w:tcPr>
          <w:p>
            <w:pPr>
              <w:jc w:val="right"/>
              <w:ind w:right="180"/>
              <w:spacing w:after="0"/>
              <w:rPr>
                <w:sz w:val="20"/>
                <w:szCs w:val="20"/>
                <w:color w:val="auto"/>
              </w:rPr>
            </w:pPr>
            <w:r>
              <w:rPr>
                <w:rFonts w:ascii="Arial" w:cs="Arial" w:eastAsia="Arial" w:hAnsi="Arial"/>
                <w:sz w:val="11"/>
                <w:szCs w:val="11"/>
                <w:color w:val="auto"/>
                <w:w w:val="93"/>
              </w:rPr>
              <w:t>11,742.06</w:t>
            </w:r>
          </w:p>
        </w:tc>
        <w:tc>
          <w:tcPr>
            <w:tcW w:w="540" w:type="dxa"/>
            <w:vAlign w:val="bottom"/>
          </w:tcPr>
          <w:p>
            <w:pPr>
              <w:ind w:left="100"/>
              <w:spacing w:after="0"/>
              <w:rPr>
                <w:sz w:val="20"/>
                <w:szCs w:val="20"/>
                <w:color w:val="auto"/>
              </w:rPr>
            </w:pPr>
            <w:r>
              <w:rPr>
                <w:rFonts w:ascii="Arial" w:cs="Arial" w:eastAsia="Arial" w:hAnsi="Arial"/>
                <w:sz w:val="11"/>
                <w:szCs w:val="11"/>
                <w:color w:val="auto"/>
                <w:w w:val="85"/>
              </w:rPr>
              <w:t>12,964.14</w:t>
            </w:r>
          </w:p>
        </w:tc>
        <w:tc>
          <w:tcPr>
            <w:tcW w:w="180" w:type="dxa"/>
            <w:vAlign w:val="bottom"/>
          </w:tcPr>
          <w:p>
            <w:pPr>
              <w:spacing w:after="0"/>
              <w:rPr>
                <w:sz w:val="11"/>
                <w:szCs w:val="11"/>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1"/>
                <w:szCs w:val="11"/>
                <w:color w:val="auto"/>
              </w:rPr>
              <w:t>16,612.60</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7,243.58</w:t>
            </w:r>
          </w:p>
        </w:tc>
        <w:tc>
          <w:tcPr>
            <w:tcW w:w="58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1"/>
                <w:szCs w:val="11"/>
                <w:color w:val="auto"/>
              </w:rPr>
              <w:t>100,617.91</w:t>
            </w:r>
          </w:p>
        </w:tc>
      </w:tr>
      <w:tr>
        <w:trPr>
          <w:trHeight w:val="122"/>
        </w:trPr>
        <w:tc>
          <w:tcPr>
            <w:tcW w:w="1400" w:type="dxa"/>
            <w:vAlign w:val="bottom"/>
            <w:shd w:val="clear" w:color="auto" w:fill="CCEEFF"/>
          </w:tcPr>
          <w:p>
            <w:pPr>
              <w:ind w:left="140"/>
              <w:spacing w:after="0" w:line="123" w:lineRule="exact"/>
              <w:rPr>
                <w:sz w:val="20"/>
                <w:szCs w:val="20"/>
                <w:color w:val="auto"/>
              </w:rPr>
            </w:pPr>
            <w:r>
              <w:rPr>
                <w:rFonts w:ascii="Arial" w:cs="Arial" w:eastAsia="Arial" w:hAnsi="Arial"/>
                <w:sz w:val="11"/>
                <w:szCs w:val="11"/>
                <w:color w:val="auto"/>
              </w:rPr>
              <w:t>Provision for loan losses</w:t>
            </w:r>
          </w:p>
        </w:tc>
        <w:tc>
          <w:tcPr>
            <w:tcW w:w="720" w:type="dxa"/>
            <w:vAlign w:val="bottom"/>
            <w:gridSpan w:val="2"/>
            <w:shd w:val="clear" w:color="auto" w:fill="CCEEFF"/>
          </w:tcPr>
          <w:p>
            <w:pPr>
              <w:jc w:val="right"/>
              <w:ind w:right="140"/>
              <w:spacing w:after="0" w:line="123" w:lineRule="exact"/>
              <w:rPr>
                <w:sz w:val="20"/>
                <w:szCs w:val="20"/>
                <w:color w:val="auto"/>
              </w:rPr>
            </w:pPr>
            <w:r>
              <w:rPr>
                <w:rFonts w:ascii="Arial" w:cs="Arial" w:eastAsia="Arial" w:hAnsi="Arial"/>
                <w:sz w:val="11"/>
                <w:szCs w:val="11"/>
                <w:color w:val="auto"/>
              </w:rPr>
              <w:t>8,522.23</w:t>
            </w:r>
          </w:p>
        </w:tc>
        <w:tc>
          <w:tcPr>
            <w:tcW w:w="700" w:type="dxa"/>
            <w:vAlign w:val="bottom"/>
            <w:gridSpan w:val="2"/>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1.58</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3,445.12</w:t>
            </w:r>
          </w:p>
        </w:tc>
        <w:tc>
          <w:tcPr>
            <w:tcW w:w="6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78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2,898.37</w:t>
            </w:r>
          </w:p>
        </w:tc>
        <w:tc>
          <w:tcPr>
            <w:tcW w:w="720" w:type="dxa"/>
            <w:vAlign w:val="bottom"/>
            <w:gridSpan w:val="2"/>
            <w:shd w:val="clear" w:color="auto" w:fill="CCEEFF"/>
          </w:tcPr>
          <w:p>
            <w:pPr>
              <w:jc w:val="right"/>
              <w:ind w:right="180"/>
              <w:spacing w:after="0" w:line="123" w:lineRule="exact"/>
              <w:rPr>
                <w:sz w:val="20"/>
                <w:szCs w:val="20"/>
                <w:color w:val="auto"/>
              </w:rPr>
            </w:pPr>
            <w:r>
              <w:rPr>
                <w:rFonts w:ascii="Arial" w:cs="Arial" w:eastAsia="Arial" w:hAnsi="Arial"/>
                <w:sz w:val="11"/>
                <w:szCs w:val="11"/>
                <w:color w:val="auto"/>
              </w:rPr>
              <w:t>0.00</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1"/>
                <w:szCs w:val="11"/>
                <w:color w:val="auto"/>
              </w:rPr>
              <w:t>0.00</w:t>
            </w:r>
          </w:p>
        </w:tc>
        <w:tc>
          <w:tcPr>
            <w:tcW w:w="740" w:type="dxa"/>
            <w:vAlign w:val="bottom"/>
            <w:gridSpan w:val="3"/>
            <w:shd w:val="clear" w:color="auto" w:fill="CCEEFF"/>
          </w:tcPr>
          <w:p>
            <w:pPr>
              <w:jc w:val="right"/>
              <w:ind w:right="160"/>
              <w:spacing w:after="0" w:line="123" w:lineRule="exact"/>
              <w:rPr>
                <w:sz w:val="20"/>
                <w:szCs w:val="20"/>
                <w:color w:val="auto"/>
              </w:rPr>
            </w:pPr>
            <w:r>
              <w:rPr>
                <w:rFonts w:ascii="Arial" w:cs="Arial" w:eastAsia="Arial" w:hAnsi="Arial"/>
                <w:sz w:val="11"/>
                <w:szCs w:val="11"/>
                <w:color w:val="auto"/>
              </w:rPr>
              <w:t>0.00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1"/>
                <w:szCs w:val="11"/>
                <w:color w:val="auto"/>
              </w:rPr>
              <w:t>6,345.06</w:t>
            </w:r>
          </w:p>
        </w:tc>
      </w:tr>
      <w:tr>
        <w:trPr>
          <w:trHeight w:val="146"/>
        </w:trPr>
        <w:tc>
          <w:tcPr>
            <w:tcW w:w="1400" w:type="dxa"/>
            <w:vAlign w:val="bottom"/>
          </w:tcPr>
          <w:p>
            <w:pPr>
              <w:spacing w:after="0"/>
              <w:rPr>
                <w:sz w:val="20"/>
                <w:szCs w:val="20"/>
                <w:color w:val="auto"/>
              </w:rPr>
            </w:pPr>
            <w:r>
              <w:rPr>
                <w:rFonts w:ascii="Arial" w:cs="Arial" w:eastAsia="Arial" w:hAnsi="Arial"/>
                <w:sz w:val="11"/>
                <w:szCs w:val="11"/>
                <w:color w:val="auto"/>
              </w:rPr>
              <w:t>Net Income</w:t>
            </w:r>
          </w:p>
        </w:tc>
        <w:tc>
          <w:tcPr>
            <w:tcW w:w="720" w:type="dxa"/>
            <w:vAlign w:val="bottom"/>
            <w:gridSpan w:val="2"/>
          </w:tcPr>
          <w:p>
            <w:pPr>
              <w:jc w:val="right"/>
              <w:ind w:right="140"/>
              <w:spacing w:after="0"/>
              <w:rPr>
                <w:sz w:val="20"/>
                <w:szCs w:val="20"/>
                <w:color w:val="auto"/>
              </w:rPr>
            </w:pPr>
            <w:r>
              <w:rPr>
                <w:rFonts w:ascii="Arial" w:cs="Arial" w:eastAsia="Arial" w:hAnsi="Arial"/>
                <w:sz w:val="11"/>
                <w:szCs w:val="11"/>
                <w:color w:val="auto"/>
              </w:rPr>
              <w:t>107,212.46</w:t>
            </w:r>
          </w:p>
        </w:tc>
        <w:tc>
          <w:tcPr>
            <w:tcW w:w="700" w:type="dxa"/>
            <w:vAlign w:val="bottom"/>
            <w:gridSpan w:val="2"/>
          </w:tcPr>
          <w:p>
            <w:pPr>
              <w:jc w:val="right"/>
              <w:ind w:right="160"/>
              <w:spacing w:after="0"/>
              <w:rPr>
                <w:sz w:val="20"/>
                <w:szCs w:val="20"/>
                <w:color w:val="auto"/>
              </w:rPr>
            </w:pPr>
            <w:r>
              <w:rPr>
                <w:rFonts w:ascii="Arial" w:cs="Arial" w:eastAsia="Arial" w:hAnsi="Arial"/>
                <w:sz w:val="11"/>
                <w:szCs w:val="11"/>
                <w:color w:val="auto"/>
              </w:rPr>
              <w:t>13,222.19</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6,927.75</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8,838.95</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7,100.16</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8,301.99</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4,217.79</w:t>
            </w:r>
          </w:p>
        </w:tc>
        <w:tc>
          <w:tcPr>
            <w:tcW w:w="60" w:type="dxa"/>
            <w:vAlign w:val="bottom"/>
          </w:tcPr>
          <w:p>
            <w:pPr>
              <w:spacing w:after="0"/>
              <w:rPr>
                <w:sz w:val="12"/>
                <w:szCs w:val="12"/>
                <w:color w:val="auto"/>
              </w:rPr>
            </w:pPr>
          </w:p>
        </w:tc>
        <w:tc>
          <w:tcPr>
            <w:tcW w:w="660" w:type="dxa"/>
            <w:vAlign w:val="bottom"/>
            <w:gridSpan w:val="2"/>
          </w:tcPr>
          <w:p>
            <w:pPr>
              <w:jc w:val="right"/>
              <w:ind w:right="180"/>
              <w:spacing w:after="0"/>
              <w:rPr>
                <w:sz w:val="20"/>
                <w:szCs w:val="20"/>
                <w:color w:val="auto"/>
              </w:rPr>
            </w:pPr>
            <w:r>
              <w:rPr>
                <w:rFonts w:ascii="Arial" w:cs="Arial" w:eastAsia="Arial" w:hAnsi="Arial"/>
                <w:sz w:val="11"/>
                <w:szCs w:val="11"/>
                <w:color w:val="auto"/>
                <w:w w:val="93"/>
              </w:rPr>
              <w:t>11,742.06</w:t>
            </w:r>
          </w:p>
        </w:tc>
        <w:tc>
          <w:tcPr>
            <w:tcW w:w="540" w:type="dxa"/>
            <w:vAlign w:val="bottom"/>
          </w:tcPr>
          <w:p>
            <w:pPr>
              <w:ind w:left="100"/>
              <w:spacing w:after="0"/>
              <w:rPr>
                <w:sz w:val="20"/>
                <w:szCs w:val="20"/>
                <w:color w:val="auto"/>
              </w:rPr>
            </w:pPr>
            <w:r>
              <w:rPr>
                <w:rFonts w:ascii="Arial" w:cs="Arial" w:eastAsia="Arial" w:hAnsi="Arial"/>
                <w:sz w:val="11"/>
                <w:szCs w:val="11"/>
                <w:color w:val="auto"/>
                <w:w w:val="85"/>
              </w:rPr>
              <w:t>12,964.14</w:t>
            </w:r>
          </w:p>
        </w:tc>
        <w:tc>
          <w:tcPr>
            <w:tcW w:w="180" w:type="dxa"/>
            <w:vAlign w:val="bottom"/>
          </w:tcPr>
          <w:p>
            <w:pPr>
              <w:spacing w:after="0"/>
              <w:rPr>
                <w:sz w:val="12"/>
                <w:szCs w:val="12"/>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1"/>
                <w:szCs w:val="11"/>
                <w:color w:val="auto"/>
              </w:rPr>
              <w:t>13,714.23</w:t>
            </w:r>
          </w:p>
        </w:tc>
        <w:tc>
          <w:tcPr>
            <w:tcW w:w="720" w:type="dxa"/>
            <w:vAlign w:val="bottom"/>
            <w:gridSpan w:val="2"/>
          </w:tcPr>
          <w:p>
            <w:pPr>
              <w:jc w:val="right"/>
              <w:ind w:right="180"/>
              <w:spacing w:after="0"/>
              <w:rPr>
                <w:sz w:val="20"/>
                <w:szCs w:val="20"/>
                <w:color w:val="auto"/>
              </w:rPr>
            </w:pPr>
            <w:r>
              <w:rPr>
                <w:rFonts w:ascii="Arial" w:cs="Arial" w:eastAsia="Arial" w:hAnsi="Arial"/>
                <w:sz w:val="11"/>
                <w:szCs w:val="11"/>
                <w:color w:val="auto"/>
              </w:rPr>
              <w:t>7,243.58</w:t>
            </w:r>
          </w:p>
        </w:tc>
        <w:tc>
          <w:tcPr>
            <w:tcW w:w="58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740" w:type="dxa"/>
            <w:vAlign w:val="bottom"/>
            <w:gridSpan w:val="3"/>
          </w:tcPr>
          <w:p>
            <w:pPr>
              <w:jc w:val="right"/>
              <w:ind w:right="160"/>
              <w:spacing w:after="0"/>
              <w:rPr>
                <w:sz w:val="20"/>
                <w:szCs w:val="20"/>
                <w:color w:val="auto"/>
              </w:rPr>
            </w:pPr>
            <w:r>
              <w:rPr>
                <w:rFonts w:ascii="Arial" w:cs="Arial" w:eastAsia="Arial" w:hAnsi="Arial"/>
                <w:sz w:val="11"/>
                <w:szCs w:val="11"/>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1"/>
                <w:szCs w:val="11"/>
                <w:color w:val="auto"/>
              </w:rPr>
              <w:t>94,272.85</w:t>
            </w:r>
          </w:p>
        </w:tc>
      </w:tr>
    </w:tbl>
    <w:p>
      <w:pPr>
        <w:spacing w:after="0" w:line="15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11" w:lineRule="exact"/>
        <w:rPr>
          <w:sz w:val="20"/>
          <w:szCs w:val="20"/>
          <w:color w:val="auto"/>
        </w:rPr>
      </w:pPr>
    </w:p>
    <w:p>
      <w:pPr>
        <w:ind w:right="2560"/>
        <w:spacing w:after="0" w:line="285"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wp:posOffset>
            </wp:positionH>
            <wp:positionV relativeFrom="paragraph">
              <wp:posOffset>304800</wp:posOffset>
            </wp:positionV>
            <wp:extent cx="7259320" cy="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59320" cy="7620"/>
                    </a:xfrm>
                    <a:prstGeom prst="rect">
                      <a:avLst/>
                    </a:prstGeom>
                    <a:noFill/>
                  </pic:spPr>
                </pic:pic>
              </a:graphicData>
            </a:graphic>
          </wp:anchor>
        </w:drawing>
      </w:r>
    </w:p>
    <w:sectPr>
      <w:pgSz w:w="11900" w:h="16838" w:orient="portrait"/>
      <w:cols w:equalWidth="0" w:num="1">
        <w:col w:w="11440"/>
      </w:cols>
      <w:pgMar w:left="240" w:top="734" w:right="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jpe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2020-01-25T12:07:53Z</dcterms:created>
  <dcterms:modified xsi:type="dcterms:W3CDTF">2020-01-25T12:07:53Z</dcterms:modified>
</cp:coreProperties>
</file>